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695B0B57" w14:textId="18135B4C" w:rsidR="004C050D" w:rsidRPr="006161AE" w:rsidRDefault="0011086F" w:rsidP="00244387">
      <w:pPr>
        <w:jc w:val="center"/>
        <w:rPr>
          <w:b/>
          <w:color w:val="auto"/>
          <w:sz w:val="28"/>
          <w:szCs w:val="28"/>
        </w:rPr>
      </w:pPr>
      <w:bookmarkStart w:id="0" w:name="_GoBack"/>
      <w:bookmarkEnd w:id="0"/>
      <w:r>
        <w:rPr>
          <w:b/>
          <w:bCs/>
          <w:color w:val="auto"/>
          <w:sz w:val="28"/>
          <w:szCs w:val="28"/>
        </w:rPr>
        <w:pict w14:anchorId="593CE0C5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8" type="#_x0000_t202" style="position:absolute;left:0;text-align:left;margin-left:385pt;margin-top:-9pt;width:135pt;height:180pt;z-index:251657728" stroked="f">
            <v:textbox style="mso-next-textbox:#_x0000_s1028" inset="1.5mm">
              <w:txbxContent>
                <w:p w14:paraId="4C9FDA52" w14:textId="77777777" w:rsidR="002D5855" w:rsidRDefault="002D5855">
                  <w:pPr>
                    <w:pStyle w:val="Mitarbeiter"/>
                    <w:rPr>
                      <w:color w:val="5F5F5F"/>
                      <w:lang w:val="en-GB"/>
                    </w:rPr>
                  </w:pPr>
                </w:p>
                <w:p w14:paraId="2B8749A4" w14:textId="77777777" w:rsidR="002D5855" w:rsidRDefault="002D5855">
                  <w:pPr>
                    <w:pStyle w:val="Mitarbeiter"/>
                    <w:rPr>
                      <w:color w:val="5F5F5F"/>
                    </w:rPr>
                  </w:pPr>
                  <w:r>
                    <w:rPr>
                      <w:color w:val="5F5F5F"/>
                    </w:rPr>
                    <w:t>Ihre Ansprechpartnerin:</w:t>
                  </w:r>
                </w:p>
                <w:p w14:paraId="0020E7DB" w14:textId="77777777" w:rsidR="002D5855" w:rsidRDefault="002D5855">
                  <w:pPr>
                    <w:pStyle w:val="Mitarbeiter"/>
                    <w:rPr>
                      <w:color w:val="5F5F5F"/>
                      <w:lang w:val="fr-FR"/>
                    </w:rPr>
                  </w:pPr>
                  <w:r>
                    <w:rPr>
                      <w:color w:val="5F5F5F"/>
                      <w:lang w:val="fr-FR"/>
                    </w:rPr>
                    <w:t>Petra Pahl</w:t>
                  </w:r>
                </w:p>
                <w:p w14:paraId="096B76C8" w14:textId="77777777" w:rsidR="002D5855" w:rsidRDefault="002D5855">
                  <w:pPr>
                    <w:pStyle w:val="Mitarbeiter"/>
                    <w:rPr>
                      <w:color w:val="5F5F5F"/>
                      <w:lang w:val="fr-FR"/>
                    </w:rPr>
                  </w:pPr>
                  <w:r>
                    <w:rPr>
                      <w:color w:val="5F5F5F"/>
                      <w:lang w:val="fr-FR"/>
                    </w:rPr>
                    <w:t>PR / Marketing</w:t>
                  </w:r>
                </w:p>
                <w:p w14:paraId="7AB88F4D" w14:textId="77777777" w:rsidR="002D5855" w:rsidRDefault="002D5855">
                  <w:pPr>
                    <w:pStyle w:val="Mitarbeiter"/>
                    <w:rPr>
                      <w:color w:val="5F5F5F"/>
                      <w:lang w:val="fr-FR"/>
                    </w:rPr>
                  </w:pPr>
                </w:p>
                <w:p w14:paraId="155E717B" w14:textId="77777777" w:rsidR="002D5855" w:rsidRPr="00323864" w:rsidRDefault="002D5855">
                  <w:pPr>
                    <w:pStyle w:val="Mitarbeiter"/>
                    <w:rPr>
                      <w:color w:val="5F5F5F"/>
                      <w:lang w:val="en-US"/>
                    </w:rPr>
                  </w:pPr>
                  <w:r w:rsidRPr="00323864">
                    <w:rPr>
                      <w:color w:val="5F5F5F"/>
                      <w:lang w:val="en-US"/>
                    </w:rPr>
                    <w:t>Tel.</w:t>
                  </w:r>
                  <w:r w:rsidRPr="00323864">
                    <w:rPr>
                      <w:color w:val="5F5F5F"/>
                      <w:lang w:val="en-US"/>
                    </w:rPr>
                    <w:tab/>
                    <w:t>+49 7222 958-154</w:t>
                  </w:r>
                </w:p>
                <w:p w14:paraId="63343141" w14:textId="77777777" w:rsidR="002D5855" w:rsidRPr="00323864" w:rsidRDefault="002D5855">
                  <w:pPr>
                    <w:pStyle w:val="Mitarbeiter"/>
                    <w:rPr>
                      <w:color w:val="5F5F5F"/>
                      <w:lang w:val="en-US"/>
                    </w:rPr>
                  </w:pPr>
                  <w:r w:rsidRPr="00323864">
                    <w:rPr>
                      <w:color w:val="5F5F5F"/>
                      <w:lang w:val="en-US"/>
                    </w:rPr>
                    <w:t>Fax</w:t>
                  </w:r>
                  <w:r w:rsidRPr="00323864">
                    <w:rPr>
                      <w:color w:val="5F5F5F"/>
                      <w:lang w:val="en-US"/>
                    </w:rPr>
                    <w:tab/>
                    <w:t>+49 7222 958-28 154</w:t>
                  </w:r>
                </w:p>
                <w:p w14:paraId="645285F1" w14:textId="77777777" w:rsidR="002D5855" w:rsidRPr="00323864" w:rsidRDefault="002D5855">
                  <w:pPr>
                    <w:pStyle w:val="Mitarbeiter"/>
                    <w:rPr>
                      <w:color w:val="5F5F5F"/>
                      <w:lang w:val="en-US"/>
                    </w:rPr>
                  </w:pPr>
                  <w:r w:rsidRPr="00323864">
                    <w:rPr>
                      <w:color w:val="5F5F5F"/>
                      <w:lang w:val="en-US"/>
                    </w:rPr>
                    <w:t>petra.pahl@hauraton.com</w:t>
                  </w:r>
                </w:p>
                <w:p w14:paraId="4CE96E01" w14:textId="77777777" w:rsidR="002D5855" w:rsidRPr="00323864" w:rsidRDefault="002D5855">
                  <w:pPr>
                    <w:pStyle w:val="Datum"/>
                    <w:rPr>
                      <w:color w:val="5F5F5F"/>
                      <w:lang w:val="en-US"/>
                    </w:rPr>
                  </w:pPr>
                </w:p>
                <w:p w14:paraId="322DF514" w14:textId="3E66F3B7" w:rsidR="002D5855" w:rsidRDefault="002D5855">
                  <w:r>
                    <w:rPr>
                      <w:color w:val="5F5F5F"/>
                      <w:sz w:val="14"/>
                    </w:rPr>
                    <w:t xml:space="preserve">Rastatt, im </w:t>
                  </w:r>
                  <w:r w:rsidR="005D1AC2">
                    <w:rPr>
                      <w:color w:val="5F5F5F"/>
                      <w:sz w:val="14"/>
                    </w:rPr>
                    <w:t>Juli 2016</w:t>
                  </w:r>
                </w:p>
              </w:txbxContent>
            </v:textbox>
          </v:shape>
        </w:pict>
      </w:r>
      <w:r w:rsidR="00C52EAB">
        <w:rPr>
          <w:b/>
          <w:color w:val="auto"/>
          <w:sz w:val="28"/>
          <w:szCs w:val="28"/>
        </w:rPr>
        <w:t>Regen trifft Jugendstil</w:t>
      </w:r>
    </w:p>
    <w:p w14:paraId="64CEF793" w14:textId="77777777" w:rsidR="004C050D" w:rsidRPr="006161AE" w:rsidRDefault="004C050D" w:rsidP="00244387">
      <w:pPr>
        <w:jc w:val="center"/>
        <w:rPr>
          <w:b/>
          <w:color w:val="auto"/>
          <w:sz w:val="28"/>
          <w:szCs w:val="28"/>
        </w:rPr>
      </w:pPr>
    </w:p>
    <w:p w14:paraId="72FC9C9D" w14:textId="77777777" w:rsidR="00514891" w:rsidRPr="006161AE" w:rsidRDefault="002D5855" w:rsidP="00244387">
      <w:pPr>
        <w:jc w:val="center"/>
        <w:rPr>
          <w:b/>
          <w:bCs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>„Kunst am Bau“</w:t>
      </w:r>
      <w:r w:rsidR="00C52EAB">
        <w:rPr>
          <w:b/>
          <w:color w:val="auto"/>
          <w:sz w:val="36"/>
          <w:szCs w:val="36"/>
        </w:rPr>
        <w:t xml:space="preserve"> mit neuer Rinnena</w:t>
      </w:r>
      <w:r w:rsidR="00503004">
        <w:rPr>
          <w:b/>
          <w:color w:val="auto"/>
          <w:sz w:val="36"/>
          <w:szCs w:val="36"/>
        </w:rPr>
        <w:t>b</w:t>
      </w:r>
      <w:r w:rsidR="00C52EAB">
        <w:rPr>
          <w:b/>
          <w:color w:val="auto"/>
          <w:sz w:val="36"/>
          <w:szCs w:val="36"/>
        </w:rPr>
        <w:t>deckung</w:t>
      </w:r>
      <w:r>
        <w:rPr>
          <w:b/>
          <w:color w:val="auto"/>
          <w:sz w:val="36"/>
          <w:szCs w:val="36"/>
        </w:rPr>
        <w:t xml:space="preserve"> Metropolis</w:t>
      </w:r>
    </w:p>
    <w:p w14:paraId="6011278C" w14:textId="77777777" w:rsidR="00514891" w:rsidRPr="006161AE" w:rsidRDefault="00514891">
      <w:pPr>
        <w:jc w:val="center"/>
        <w:rPr>
          <w:b/>
          <w:bCs/>
          <w:color w:val="auto"/>
          <w:szCs w:val="22"/>
        </w:rPr>
      </w:pPr>
    </w:p>
    <w:p w14:paraId="0D271116" w14:textId="0A828536" w:rsidR="008855B0" w:rsidRDefault="00B97DBD" w:rsidP="00244387">
      <w:pPr>
        <w:spacing w:line="276" w:lineRule="auto"/>
        <w:jc w:val="both"/>
        <w:rPr>
          <w:color w:val="auto"/>
          <w:szCs w:val="22"/>
        </w:rPr>
      </w:pPr>
      <w:r>
        <w:rPr>
          <w:color w:val="auto"/>
          <w:szCs w:val="22"/>
        </w:rPr>
        <w:t xml:space="preserve">Rastatt, </w:t>
      </w:r>
      <w:r w:rsidR="00755404">
        <w:rPr>
          <w:color w:val="auto"/>
          <w:szCs w:val="22"/>
        </w:rPr>
        <w:t>18</w:t>
      </w:r>
      <w:r w:rsidR="00B9362E">
        <w:rPr>
          <w:color w:val="auto"/>
          <w:szCs w:val="22"/>
        </w:rPr>
        <w:t xml:space="preserve">. </w:t>
      </w:r>
      <w:r>
        <w:rPr>
          <w:color w:val="auto"/>
          <w:szCs w:val="22"/>
        </w:rPr>
        <w:t>Ju</w:t>
      </w:r>
      <w:r w:rsidR="00B9362E">
        <w:rPr>
          <w:color w:val="auto"/>
          <w:szCs w:val="22"/>
        </w:rPr>
        <w:t>l</w:t>
      </w:r>
      <w:r>
        <w:rPr>
          <w:color w:val="auto"/>
          <w:szCs w:val="22"/>
        </w:rPr>
        <w:t xml:space="preserve">i 2016: </w:t>
      </w:r>
      <w:r w:rsidR="00E44288">
        <w:rPr>
          <w:color w:val="auto"/>
          <w:szCs w:val="22"/>
        </w:rPr>
        <w:tab/>
      </w:r>
      <w:r w:rsidR="00CA0DAB">
        <w:rPr>
          <w:color w:val="auto"/>
          <w:szCs w:val="22"/>
        </w:rPr>
        <w:tab/>
      </w:r>
      <w:r w:rsidR="00B9362E">
        <w:rPr>
          <w:color w:val="auto"/>
          <w:szCs w:val="22"/>
        </w:rPr>
        <w:t xml:space="preserve">Wer sagt denn, dass Rinnenabdeckungen immer </w:t>
      </w:r>
      <w:r w:rsidR="008855B0">
        <w:rPr>
          <w:color w:val="auto"/>
          <w:szCs w:val="22"/>
        </w:rPr>
        <w:t xml:space="preserve">nüchtern und </w:t>
      </w:r>
      <w:r w:rsidR="00B9362E">
        <w:rPr>
          <w:color w:val="auto"/>
          <w:szCs w:val="22"/>
        </w:rPr>
        <w:t xml:space="preserve">neutral aussehen müssen? Mit der Premiere </w:t>
      </w:r>
      <w:r w:rsidR="008B4BDF">
        <w:rPr>
          <w:color w:val="auto"/>
          <w:szCs w:val="22"/>
        </w:rPr>
        <w:t xml:space="preserve">der </w:t>
      </w:r>
      <w:r w:rsidR="00B9362E">
        <w:rPr>
          <w:color w:val="auto"/>
          <w:szCs w:val="22"/>
        </w:rPr>
        <w:t>Design</w:t>
      </w:r>
      <w:r w:rsidR="008B4BDF">
        <w:rPr>
          <w:color w:val="auto"/>
          <w:szCs w:val="22"/>
        </w:rPr>
        <w:t>abdeckung</w:t>
      </w:r>
      <w:r w:rsidR="00B9362E">
        <w:rPr>
          <w:color w:val="auto"/>
          <w:szCs w:val="22"/>
        </w:rPr>
        <w:t xml:space="preserve"> „Metropolis“ schlägt </w:t>
      </w:r>
      <w:proofErr w:type="spellStart"/>
      <w:r w:rsidR="00B9362E">
        <w:rPr>
          <w:color w:val="auto"/>
          <w:szCs w:val="22"/>
        </w:rPr>
        <w:t>Hauraton</w:t>
      </w:r>
      <w:proofErr w:type="spellEnd"/>
      <w:r w:rsidR="00B9362E">
        <w:rPr>
          <w:color w:val="auto"/>
          <w:szCs w:val="22"/>
        </w:rPr>
        <w:t xml:space="preserve"> jetzt ein neues Kapitel in puncto Ästhetik auf. Diese Rinnenabdeckung ist nicht nur funktional, sondern besticht auch </w:t>
      </w:r>
      <w:r w:rsidR="00BC25C0">
        <w:rPr>
          <w:color w:val="auto"/>
          <w:szCs w:val="22"/>
        </w:rPr>
        <w:t xml:space="preserve">visuell </w:t>
      </w:r>
      <w:r w:rsidR="00B9362E">
        <w:rPr>
          <w:color w:val="auto"/>
          <w:szCs w:val="22"/>
        </w:rPr>
        <w:t xml:space="preserve">durch </w:t>
      </w:r>
      <w:r w:rsidR="00BC25C0">
        <w:rPr>
          <w:color w:val="auto"/>
          <w:szCs w:val="22"/>
        </w:rPr>
        <w:t>ein</w:t>
      </w:r>
      <w:r w:rsidR="00B9362E">
        <w:rPr>
          <w:color w:val="auto"/>
          <w:szCs w:val="22"/>
        </w:rPr>
        <w:t xml:space="preserve">en hohen gestalterischen Anspruch: Mit </w:t>
      </w:r>
      <w:r w:rsidR="00BC25C0">
        <w:rPr>
          <w:color w:val="auto"/>
          <w:szCs w:val="22"/>
        </w:rPr>
        <w:t xml:space="preserve">ihren </w:t>
      </w:r>
      <w:proofErr w:type="spellStart"/>
      <w:r w:rsidR="00BC25C0">
        <w:rPr>
          <w:color w:val="auto"/>
          <w:szCs w:val="22"/>
        </w:rPr>
        <w:t>floralen</w:t>
      </w:r>
      <w:proofErr w:type="spellEnd"/>
      <w:r w:rsidR="00BC25C0">
        <w:rPr>
          <w:color w:val="auto"/>
          <w:szCs w:val="22"/>
        </w:rPr>
        <w:t>, fließenden Gussf</w:t>
      </w:r>
      <w:r w:rsidR="00B9362E">
        <w:rPr>
          <w:color w:val="auto"/>
          <w:szCs w:val="22"/>
        </w:rPr>
        <w:t xml:space="preserve">ormen greift sie Elemente des Jugendstils und Art </w:t>
      </w:r>
      <w:proofErr w:type="spellStart"/>
      <w:r w:rsidR="00B9362E">
        <w:rPr>
          <w:color w:val="auto"/>
          <w:szCs w:val="22"/>
        </w:rPr>
        <w:t>Déco</w:t>
      </w:r>
      <w:proofErr w:type="spellEnd"/>
      <w:r w:rsidR="00B9362E">
        <w:rPr>
          <w:color w:val="auto"/>
          <w:szCs w:val="22"/>
        </w:rPr>
        <w:t xml:space="preserve"> auf.</w:t>
      </w:r>
      <w:r w:rsidR="00BC25C0">
        <w:rPr>
          <w:color w:val="auto"/>
          <w:szCs w:val="22"/>
        </w:rPr>
        <w:t xml:space="preserve"> </w:t>
      </w:r>
    </w:p>
    <w:p w14:paraId="2EC729B2" w14:textId="77777777" w:rsidR="008855B0" w:rsidRDefault="008855B0" w:rsidP="00244387">
      <w:pPr>
        <w:spacing w:line="276" w:lineRule="auto"/>
        <w:jc w:val="both"/>
        <w:rPr>
          <w:color w:val="auto"/>
          <w:szCs w:val="22"/>
        </w:rPr>
      </w:pPr>
    </w:p>
    <w:p w14:paraId="29976E0D" w14:textId="77777777" w:rsidR="008855B0" w:rsidRPr="008855B0" w:rsidRDefault="008855B0" w:rsidP="00244387">
      <w:pPr>
        <w:spacing w:line="276" w:lineRule="auto"/>
        <w:jc w:val="both"/>
        <w:rPr>
          <w:b/>
          <w:color w:val="auto"/>
          <w:szCs w:val="22"/>
        </w:rPr>
      </w:pPr>
      <w:r w:rsidRPr="008855B0">
        <w:rPr>
          <w:b/>
          <w:color w:val="auto"/>
          <w:szCs w:val="22"/>
        </w:rPr>
        <w:t>Metropolis</w:t>
      </w:r>
      <w:r w:rsidR="00977E39">
        <w:rPr>
          <w:b/>
          <w:color w:val="auto"/>
          <w:szCs w:val="22"/>
        </w:rPr>
        <w:t xml:space="preserve"> verleiht Rinnen </w:t>
      </w:r>
      <w:r w:rsidRPr="008855B0">
        <w:rPr>
          <w:b/>
          <w:color w:val="auto"/>
          <w:szCs w:val="22"/>
        </w:rPr>
        <w:t>Emotion und Eleganz</w:t>
      </w:r>
      <w:r>
        <w:rPr>
          <w:b/>
          <w:color w:val="auto"/>
          <w:szCs w:val="22"/>
        </w:rPr>
        <w:t xml:space="preserve"> </w:t>
      </w:r>
    </w:p>
    <w:p w14:paraId="3165C124" w14:textId="3C86971D" w:rsidR="00503004" w:rsidRDefault="00BC25C0" w:rsidP="00244387">
      <w:pPr>
        <w:spacing w:line="276" w:lineRule="auto"/>
        <w:jc w:val="both"/>
        <w:rPr>
          <w:color w:val="auto"/>
          <w:szCs w:val="22"/>
        </w:rPr>
      </w:pPr>
      <w:r>
        <w:rPr>
          <w:color w:val="auto"/>
          <w:szCs w:val="22"/>
        </w:rPr>
        <w:t xml:space="preserve">Planer und Architekten können </w:t>
      </w:r>
      <w:r w:rsidR="00503004">
        <w:rPr>
          <w:color w:val="auto"/>
          <w:szCs w:val="22"/>
        </w:rPr>
        <w:t xml:space="preserve">damit </w:t>
      </w:r>
      <w:r w:rsidR="00C52EAB">
        <w:rPr>
          <w:color w:val="auto"/>
          <w:szCs w:val="22"/>
        </w:rPr>
        <w:t xml:space="preserve">besonderen </w:t>
      </w:r>
      <w:r>
        <w:rPr>
          <w:color w:val="auto"/>
          <w:szCs w:val="22"/>
        </w:rPr>
        <w:t>baulichen Vorhaben</w:t>
      </w:r>
      <w:r w:rsidR="009E7D80">
        <w:rPr>
          <w:color w:val="auto"/>
          <w:szCs w:val="22"/>
        </w:rPr>
        <w:t xml:space="preserve"> – </w:t>
      </w:r>
      <w:r>
        <w:rPr>
          <w:color w:val="auto"/>
          <w:szCs w:val="22"/>
        </w:rPr>
        <w:t>zum Beispiel</w:t>
      </w:r>
      <w:r w:rsidR="00C74DFA">
        <w:rPr>
          <w:color w:val="auto"/>
          <w:szCs w:val="22"/>
        </w:rPr>
        <w:t xml:space="preserve"> in Kombination</w:t>
      </w:r>
      <w:r w:rsidR="009E7D80">
        <w:rPr>
          <w:color w:val="auto"/>
          <w:szCs w:val="22"/>
        </w:rPr>
        <w:t xml:space="preserve"> mit futuristischer Architektur</w:t>
      </w:r>
      <w:r w:rsidR="00F51494">
        <w:rPr>
          <w:color w:val="auto"/>
          <w:szCs w:val="22"/>
        </w:rPr>
        <w:t xml:space="preserve"> oder</w:t>
      </w:r>
      <w:r w:rsidR="009E7D80">
        <w:rPr>
          <w:color w:val="auto"/>
          <w:szCs w:val="22"/>
        </w:rPr>
        <w:t xml:space="preserve"> </w:t>
      </w:r>
      <w:r>
        <w:rPr>
          <w:color w:val="auto"/>
          <w:szCs w:val="22"/>
        </w:rPr>
        <w:t xml:space="preserve">in einer </w:t>
      </w:r>
      <w:r w:rsidRPr="00F51494">
        <w:rPr>
          <w:color w:val="auto"/>
          <w:szCs w:val="22"/>
        </w:rPr>
        <w:t>Altstadt</w:t>
      </w:r>
      <w:r w:rsidR="00F51494">
        <w:rPr>
          <w:color w:val="auto"/>
          <w:szCs w:val="22"/>
        </w:rPr>
        <w:t xml:space="preserve"> – </w:t>
      </w:r>
      <w:r w:rsidRPr="00F40D44">
        <w:rPr>
          <w:color w:val="auto"/>
          <w:szCs w:val="22"/>
        </w:rPr>
        <w:t xml:space="preserve">ganz eigene Akzente verleihen und </w:t>
      </w:r>
      <w:r w:rsidR="00C52EAB" w:rsidRPr="00F40D44">
        <w:rPr>
          <w:color w:val="auto"/>
          <w:szCs w:val="22"/>
        </w:rPr>
        <w:t xml:space="preserve">den gewünschten </w:t>
      </w:r>
      <w:r w:rsidRPr="00F40D44">
        <w:rPr>
          <w:color w:val="auto"/>
          <w:szCs w:val="22"/>
        </w:rPr>
        <w:t xml:space="preserve">Charakter </w:t>
      </w:r>
      <w:r w:rsidR="00C52EAB" w:rsidRPr="00F40D44">
        <w:rPr>
          <w:color w:val="auto"/>
          <w:szCs w:val="22"/>
        </w:rPr>
        <w:t xml:space="preserve">im Detail </w:t>
      </w:r>
      <w:r w:rsidRPr="00F40D44">
        <w:rPr>
          <w:color w:val="auto"/>
          <w:szCs w:val="22"/>
        </w:rPr>
        <w:t>abrunden.</w:t>
      </w:r>
      <w:r>
        <w:rPr>
          <w:color w:val="auto"/>
          <w:szCs w:val="22"/>
        </w:rPr>
        <w:t xml:space="preserve"> „Das Design von Metropolis orientiert sich </w:t>
      </w:r>
      <w:r w:rsidR="008855B0">
        <w:rPr>
          <w:color w:val="auto"/>
          <w:szCs w:val="22"/>
        </w:rPr>
        <w:t>unter anderem</w:t>
      </w:r>
      <w:r>
        <w:rPr>
          <w:color w:val="auto"/>
          <w:szCs w:val="22"/>
        </w:rPr>
        <w:t xml:space="preserve"> an den </w:t>
      </w:r>
      <w:r w:rsidR="00C52EAB">
        <w:rPr>
          <w:color w:val="auto"/>
          <w:szCs w:val="22"/>
        </w:rPr>
        <w:t>dekorativ geschwungenen</w:t>
      </w:r>
      <w:r w:rsidR="002B25FD">
        <w:rPr>
          <w:color w:val="auto"/>
          <w:szCs w:val="22"/>
        </w:rPr>
        <w:t>, rankenden</w:t>
      </w:r>
      <w:r w:rsidR="00C52EAB">
        <w:rPr>
          <w:color w:val="auto"/>
          <w:szCs w:val="22"/>
        </w:rPr>
        <w:t xml:space="preserve"> Linien einer Pariser </w:t>
      </w:r>
      <w:r w:rsidR="00C52EAB" w:rsidRPr="008B4BDF">
        <w:rPr>
          <w:color w:val="auto"/>
          <w:szCs w:val="22"/>
        </w:rPr>
        <w:t>M</w:t>
      </w:r>
      <w:r w:rsidR="009E7D80" w:rsidRPr="008B4BDF">
        <w:rPr>
          <w:color w:val="auto"/>
          <w:szCs w:val="22"/>
        </w:rPr>
        <w:t>e</w:t>
      </w:r>
      <w:r w:rsidR="00C52EAB" w:rsidRPr="008B4BDF">
        <w:rPr>
          <w:color w:val="auto"/>
          <w:szCs w:val="22"/>
        </w:rPr>
        <w:t>trostation</w:t>
      </w:r>
      <w:r w:rsidR="00C52EAB">
        <w:rPr>
          <w:color w:val="auto"/>
          <w:szCs w:val="22"/>
        </w:rPr>
        <w:t xml:space="preserve"> oder ähnlich</w:t>
      </w:r>
      <w:r w:rsidR="00CA0DAB">
        <w:rPr>
          <w:color w:val="auto"/>
          <w:szCs w:val="22"/>
        </w:rPr>
        <w:t>en</w:t>
      </w:r>
      <w:r w:rsidR="00C52EAB">
        <w:rPr>
          <w:color w:val="auto"/>
          <w:szCs w:val="22"/>
        </w:rPr>
        <w:t xml:space="preserve"> </w:t>
      </w:r>
      <w:r w:rsidR="008855B0">
        <w:rPr>
          <w:color w:val="auto"/>
          <w:szCs w:val="22"/>
        </w:rPr>
        <w:t>Vorzeigeo</w:t>
      </w:r>
      <w:r w:rsidR="00C52EAB">
        <w:rPr>
          <w:color w:val="auto"/>
          <w:szCs w:val="22"/>
        </w:rPr>
        <w:t>b</w:t>
      </w:r>
      <w:r w:rsidR="00503004">
        <w:rPr>
          <w:color w:val="auto"/>
          <w:szCs w:val="22"/>
        </w:rPr>
        <w:t>jekten der Epoche</w:t>
      </w:r>
      <w:r w:rsidR="005D1AC2">
        <w:rPr>
          <w:color w:val="auto"/>
          <w:szCs w:val="22"/>
        </w:rPr>
        <w:t>. Sie</w:t>
      </w:r>
      <w:r w:rsidR="008855B0">
        <w:rPr>
          <w:color w:val="auto"/>
          <w:szCs w:val="22"/>
        </w:rPr>
        <w:t xml:space="preserve"> </w:t>
      </w:r>
      <w:r w:rsidR="000E2CEF">
        <w:rPr>
          <w:color w:val="auto"/>
          <w:szCs w:val="22"/>
        </w:rPr>
        <w:t xml:space="preserve">zeichnen </w:t>
      </w:r>
      <w:r w:rsidR="00CA0DAB">
        <w:rPr>
          <w:color w:val="auto"/>
          <w:szCs w:val="22"/>
        </w:rPr>
        <w:t>sich im Stil sowohl durch eine gewisse Üppigkeit wie auch durch das Aufgreifen geometrischer Elemente aus</w:t>
      </w:r>
      <w:r w:rsidR="00503004">
        <w:rPr>
          <w:color w:val="auto"/>
          <w:szCs w:val="22"/>
        </w:rPr>
        <w:t xml:space="preserve">“, betont Marcus Reuter, Geschäftsführer von </w:t>
      </w:r>
      <w:proofErr w:type="spellStart"/>
      <w:r w:rsidR="00C52EAB">
        <w:rPr>
          <w:color w:val="auto"/>
          <w:szCs w:val="22"/>
        </w:rPr>
        <w:t>Hauraton</w:t>
      </w:r>
      <w:proofErr w:type="spellEnd"/>
      <w:r w:rsidR="00C52EAB">
        <w:rPr>
          <w:color w:val="auto"/>
          <w:szCs w:val="22"/>
        </w:rPr>
        <w:t xml:space="preserve">. „Wir möchten Bauherren und Planern </w:t>
      </w:r>
      <w:r w:rsidR="00CA0DAB">
        <w:rPr>
          <w:color w:val="auto"/>
          <w:szCs w:val="22"/>
        </w:rPr>
        <w:t xml:space="preserve">mit Metropolis </w:t>
      </w:r>
      <w:r w:rsidR="00C52EAB">
        <w:rPr>
          <w:color w:val="auto"/>
          <w:szCs w:val="22"/>
        </w:rPr>
        <w:t xml:space="preserve">nicht nur eine technisch </w:t>
      </w:r>
      <w:r w:rsidR="008B4BDF">
        <w:rPr>
          <w:color w:val="auto"/>
          <w:szCs w:val="22"/>
        </w:rPr>
        <w:t xml:space="preserve">hochwertige </w:t>
      </w:r>
      <w:r w:rsidR="00C52EAB">
        <w:rPr>
          <w:color w:val="auto"/>
          <w:szCs w:val="22"/>
        </w:rPr>
        <w:t xml:space="preserve">Lösung bieten, sondern auch </w:t>
      </w:r>
      <w:r w:rsidR="00503004">
        <w:rPr>
          <w:color w:val="auto"/>
          <w:szCs w:val="22"/>
        </w:rPr>
        <w:t xml:space="preserve">noch mehr </w:t>
      </w:r>
      <w:r w:rsidR="00C52EAB">
        <w:rPr>
          <w:color w:val="auto"/>
          <w:szCs w:val="22"/>
        </w:rPr>
        <w:t>Flexibilit</w:t>
      </w:r>
      <w:r w:rsidR="00503004">
        <w:rPr>
          <w:color w:val="auto"/>
          <w:szCs w:val="22"/>
        </w:rPr>
        <w:t>ät in Hinblick auf den künstlerischen Ausdruck</w:t>
      </w:r>
      <w:r w:rsidR="00CA0DAB">
        <w:rPr>
          <w:color w:val="auto"/>
          <w:szCs w:val="22"/>
        </w:rPr>
        <w:t xml:space="preserve"> ihrer Bauausführung</w:t>
      </w:r>
      <w:r w:rsidR="00503004">
        <w:rPr>
          <w:color w:val="auto"/>
          <w:szCs w:val="22"/>
        </w:rPr>
        <w:t xml:space="preserve">.“ </w:t>
      </w:r>
    </w:p>
    <w:p w14:paraId="27AF4271" w14:textId="77777777" w:rsidR="00503004" w:rsidRDefault="00503004" w:rsidP="00244387">
      <w:pPr>
        <w:spacing w:line="276" w:lineRule="auto"/>
        <w:jc w:val="both"/>
        <w:rPr>
          <w:color w:val="auto"/>
          <w:szCs w:val="22"/>
        </w:rPr>
      </w:pPr>
    </w:p>
    <w:p w14:paraId="0994C404" w14:textId="016335E6" w:rsidR="002D5855" w:rsidRDefault="00FB59EE" w:rsidP="002D5855">
      <w:pPr>
        <w:spacing w:line="276" w:lineRule="auto"/>
        <w:jc w:val="both"/>
        <w:rPr>
          <w:rFonts w:eastAsiaTheme="minorEastAsia"/>
          <w:bCs/>
          <w:color w:val="000000" w:themeColor="text1"/>
          <w:szCs w:val="22"/>
        </w:rPr>
      </w:pPr>
      <w:r>
        <w:rPr>
          <w:color w:val="auto"/>
          <w:szCs w:val="22"/>
        </w:rPr>
        <w:t xml:space="preserve">Dass Jugendstil und </w:t>
      </w:r>
      <w:r w:rsidR="00503004">
        <w:rPr>
          <w:color w:val="auto"/>
          <w:szCs w:val="22"/>
        </w:rPr>
        <w:t xml:space="preserve">Art </w:t>
      </w:r>
      <w:proofErr w:type="spellStart"/>
      <w:r w:rsidR="00503004">
        <w:rPr>
          <w:color w:val="auto"/>
          <w:szCs w:val="22"/>
        </w:rPr>
        <w:t>Dé</w:t>
      </w:r>
      <w:r w:rsidR="00CA0DAB">
        <w:rPr>
          <w:color w:val="auto"/>
          <w:szCs w:val="22"/>
        </w:rPr>
        <w:t>co</w:t>
      </w:r>
      <w:proofErr w:type="spellEnd"/>
      <w:r w:rsidR="00CA0DAB">
        <w:rPr>
          <w:color w:val="auto"/>
          <w:szCs w:val="22"/>
        </w:rPr>
        <w:t xml:space="preserve"> </w:t>
      </w:r>
      <w:r w:rsidR="00503004">
        <w:rPr>
          <w:color w:val="auto"/>
          <w:szCs w:val="22"/>
        </w:rPr>
        <w:t xml:space="preserve">für </w:t>
      </w:r>
      <w:r>
        <w:rPr>
          <w:color w:val="auto"/>
          <w:szCs w:val="22"/>
        </w:rPr>
        <w:t>die neue Gussabdeckung</w:t>
      </w:r>
      <w:r w:rsidR="00503004">
        <w:rPr>
          <w:color w:val="auto"/>
          <w:szCs w:val="22"/>
        </w:rPr>
        <w:t xml:space="preserve"> Pate standen, erstaunt nicht; richtete sich der Blick dieser Bewegungen doch schon </w:t>
      </w:r>
      <w:r w:rsidR="00CA0DAB">
        <w:rPr>
          <w:color w:val="auto"/>
          <w:szCs w:val="22"/>
        </w:rPr>
        <w:t xml:space="preserve">ab </w:t>
      </w:r>
      <w:r w:rsidR="00503004">
        <w:rPr>
          <w:color w:val="auto"/>
          <w:szCs w:val="22"/>
        </w:rPr>
        <w:t>Ende de</w:t>
      </w:r>
      <w:r w:rsidR="00CA0DAB">
        <w:rPr>
          <w:color w:val="auto"/>
          <w:szCs w:val="22"/>
        </w:rPr>
        <w:t xml:space="preserve">s </w:t>
      </w:r>
      <w:r w:rsidR="00CE0485">
        <w:rPr>
          <w:color w:val="auto"/>
          <w:szCs w:val="22"/>
        </w:rPr>
        <w:t>19.</w:t>
      </w:r>
      <w:r w:rsidR="00CA0DAB">
        <w:rPr>
          <w:color w:val="auto"/>
          <w:szCs w:val="22"/>
        </w:rPr>
        <w:t xml:space="preserve"> Jahrhunderts auf eine besonders </w:t>
      </w:r>
      <w:r w:rsidR="00503004">
        <w:rPr>
          <w:color w:val="auto"/>
          <w:szCs w:val="22"/>
        </w:rPr>
        <w:t>schwungvolle Ornamentik</w:t>
      </w:r>
      <w:r w:rsidR="00CA0DAB">
        <w:rPr>
          <w:color w:val="auto"/>
          <w:szCs w:val="22"/>
        </w:rPr>
        <w:t xml:space="preserve"> für Industriem</w:t>
      </w:r>
      <w:r w:rsidR="00503004">
        <w:rPr>
          <w:color w:val="auto"/>
          <w:szCs w:val="22"/>
        </w:rPr>
        <w:t xml:space="preserve">aterialien wie Beton oder </w:t>
      </w:r>
      <w:r w:rsidR="005D1AC2">
        <w:rPr>
          <w:color w:val="auto"/>
          <w:szCs w:val="22"/>
        </w:rPr>
        <w:t>Stahl</w:t>
      </w:r>
      <w:r w:rsidR="00503004">
        <w:rPr>
          <w:color w:val="auto"/>
          <w:szCs w:val="22"/>
        </w:rPr>
        <w:t xml:space="preserve">. Diesen Sinn für Individualität und neue Formen </w:t>
      </w:r>
      <w:r w:rsidR="005D4D93">
        <w:rPr>
          <w:color w:val="auto"/>
          <w:szCs w:val="22"/>
        </w:rPr>
        <w:t>haben die Industriedesigner von</w:t>
      </w:r>
      <w:r>
        <w:rPr>
          <w:color w:val="auto"/>
          <w:szCs w:val="22"/>
        </w:rPr>
        <w:t xml:space="preserve"> Reform</w:t>
      </w:r>
      <w:r w:rsidR="00F51494">
        <w:rPr>
          <w:color w:val="auto"/>
          <w:szCs w:val="22"/>
        </w:rPr>
        <w:t xml:space="preserve"> </w:t>
      </w:r>
      <w:r>
        <w:rPr>
          <w:color w:val="auto"/>
          <w:szCs w:val="22"/>
        </w:rPr>
        <w:t>Design</w:t>
      </w:r>
      <w:r w:rsidR="00F40D44">
        <w:rPr>
          <w:color w:val="auto"/>
          <w:szCs w:val="22"/>
        </w:rPr>
        <w:t xml:space="preserve"> </w:t>
      </w:r>
      <w:r w:rsidR="00F40D44" w:rsidRPr="005D4D93">
        <w:rPr>
          <w:color w:val="auto"/>
          <w:szCs w:val="22"/>
        </w:rPr>
        <w:t>aus</w:t>
      </w:r>
      <w:r w:rsidR="008B4BDF">
        <w:rPr>
          <w:color w:val="auto"/>
          <w:szCs w:val="22"/>
        </w:rPr>
        <w:t xml:space="preserve"> Stuttgart </w:t>
      </w:r>
      <w:r>
        <w:rPr>
          <w:color w:val="auto"/>
          <w:szCs w:val="22"/>
        </w:rPr>
        <w:t>in tech</w:t>
      </w:r>
      <w:r w:rsidRPr="002D5855">
        <w:rPr>
          <w:color w:val="000000" w:themeColor="text1"/>
          <w:szCs w:val="22"/>
        </w:rPr>
        <w:t xml:space="preserve">nischer Zusammenarbeit mit </w:t>
      </w:r>
      <w:proofErr w:type="spellStart"/>
      <w:r w:rsidRPr="002D5855">
        <w:rPr>
          <w:color w:val="000000" w:themeColor="text1"/>
          <w:szCs w:val="22"/>
        </w:rPr>
        <w:t>Hauraton</w:t>
      </w:r>
      <w:proofErr w:type="spellEnd"/>
      <w:r w:rsidRPr="002D5855">
        <w:rPr>
          <w:color w:val="000000" w:themeColor="text1"/>
          <w:szCs w:val="22"/>
        </w:rPr>
        <w:t>-Produktingenieur Klaus Weiler</w:t>
      </w:r>
      <w:r w:rsidR="00503004" w:rsidRPr="002D5855">
        <w:rPr>
          <w:color w:val="000000" w:themeColor="text1"/>
          <w:szCs w:val="22"/>
        </w:rPr>
        <w:t xml:space="preserve"> aufgegriffen</w:t>
      </w:r>
      <w:r w:rsidR="00CA0DAB" w:rsidRPr="002D5855">
        <w:rPr>
          <w:color w:val="000000" w:themeColor="text1"/>
          <w:szCs w:val="22"/>
        </w:rPr>
        <w:t xml:space="preserve"> und </w:t>
      </w:r>
      <w:r w:rsidRPr="002D5855">
        <w:rPr>
          <w:color w:val="000000" w:themeColor="text1"/>
          <w:szCs w:val="22"/>
        </w:rPr>
        <w:t>Metropolis kreiert. Ursprünglich i</w:t>
      </w:r>
      <w:r w:rsidR="00503004" w:rsidRPr="002D5855">
        <w:rPr>
          <w:color w:val="000000" w:themeColor="text1"/>
          <w:szCs w:val="22"/>
        </w:rPr>
        <w:t xml:space="preserve">nspiriert wurde </w:t>
      </w:r>
      <w:r w:rsidRPr="002D5855">
        <w:rPr>
          <w:color w:val="000000" w:themeColor="text1"/>
          <w:szCs w:val="22"/>
        </w:rPr>
        <w:t>die Arbeit</w:t>
      </w:r>
      <w:r w:rsidR="00503004" w:rsidRPr="002D5855">
        <w:rPr>
          <w:color w:val="000000" w:themeColor="text1"/>
          <w:szCs w:val="22"/>
        </w:rPr>
        <w:t xml:space="preserve"> durch </w:t>
      </w:r>
      <w:r w:rsidRPr="002D5855">
        <w:rPr>
          <w:color w:val="000000" w:themeColor="text1"/>
          <w:szCs w:val="22"/>
        </w:rPr>
        <w:t xml:space="preserve">Jean-Christophe </w:t>
      </w:r>
      <w:proofErr w:type="spellStart"/>
      <w:r w:rsidRPr="002D5855">
        <w:rPr>
          <w:color w:val="000000" w:themeColor="text1"/>
          <w:szCs w:val="22"/>
        </w:rPr>
        <w:t>Turgné</w:t>
      </w:r>
      <w:proofErr w:type="spellEnd"/>
      <w:r w:rsidRPr="002D5855">
        <w:rPr>
          <w:color w:val="000000" w:themeColor="text1"/>
          <w:szCs w:val="22"/>
        </w:rPr>
        <w:t xml:space="preserve">, </w:t>
      </w:r>
      <w:proofErr w:type="spellStart"/>
      <w:r w:rsidRPr="002D5855">
        <w:rPr>
          <w:color w:val="000000" w:themeColor="text1"/>
          <w:szCs w:val="22"/>
        </w:rPr>
        <w:t>Hauraton</w:t>
      </w:r>
      <w:proofErr w:type="spellEnd"/>
      <w:r w:rsidR="008B4BDF">
        <w:rPr>
          <w:color w:val="000000" w:themeColor="text1"/>
          <w:szCs w:val="22"/>
        </w:rPr>
        <w:t>-Verkaufsberater</w:t>
      </w:r>
      <w:r w:rsidRPr="002D5855">
        <w:rPr>
          <w:color w:val="000000" w:themeColor="text1"/>
          <w:szCs w:val="22"/>
        </w:rPr>
        <w:t xml:space="preserve"> in Frankreich, der auch die ersten Entwürfe zeichnete. Mar</w:t>
      </w:r>
      <w:r w:rsidR="002D5855">
        <w:rPr>
          <w:color w:val="000000" w:themeColor="text1"/>
          <w:szCs w:val="22"/>
        </w:rPr>
        <w:t>c</w:t>
      </w:r>
      <w:r w:rsidRPr="002D5855">
        <w:rPr>
          <w:color w:val="000000" w:themeColor="text1"/>
          <w:szCs w:val="22"/>
        </w:rPr>
        <w:t xml:space="preserve">us Reuter: „Unsere französischen Kollegen sind sehr stilsicher und entwickeln für spezifische Bauvorhaben oft gestalterisch anspruchsvolle und mutige </w:t>
      </w:r>
      <w:r w:rsidRPr="002D5855">
        <w:rPr>
          <w:color w:val="000000" w:themeColor="text1"/>
          <w:szCs w:val="22"/>
        </w:rPr>
        <w:lastRenderedPageBreak/>
        <w:t xml:space="preserve">Sonderanfertigungen. Aus dieser Kompetenz heraus entstand auch die Idee für Metropolis.“ Herausforderung im </w:t>
      </w:r>
      <w:r w:rsidR="008F30D5" w:rsidRPr="002D5855">
        <w:rPr>
          <w:color w:val="000000" w:themeColor="text1"/>
          <w:szCs w:val="22"/>
        </w:rPr>
        <w:t>Entwicklungsprozess war es,</w:t>
      </w:r>
      <w:r w:rsidRPr="002D5855">
        <w:rPr>
          <w:color w:val="000000" w:themeColor="text1"/>
          <w:szCs w:val="22"/>
        </w:rPr>
        <w:t xml:space="preserve"> </w:t>
      </w:r>
      <w:r w:rsidRPr="002D5855">
        <w:rPr>
          <w:rFonts w:eastAsiaTheme="minorEastAsia"/>
          <w:bCs/>
          <w:color w:val="000000" w:themeColor="text1"/>
          <w:szCs w:val="22"/>
        </w:rPr>
        <w:t xml:space="preserve">eine Abdeckung zu </w:t>
      </w:r>
      <w:r w:rsidRPr="002D5855">
        <w:rPr>
          <w:rFonts w:eastAsiaTheme="minorEastAsia"/>
          <w:bCs/>
          <w:color w:val="000000" w:themeColor="text1"/>
        </w:rPr>
        <w:t>konstruier</w:t>
      </w:r>
      <w:r w:rsidRPr="002D5855">
        <w:rPr>
          <w:rFonts w:eastAsiaTheme="minorEastAsia"/>
          <w:bCs/>
          <w:color w:val="000000" w:themeColor="text1"/>
          <w:szCs w:val="22"/>
        </w:rPr>
        <w:t xml:space="preserve">en, die </w:t>
      </w:r>
      <w:r w:rsidRPr="002D5855">
        <w:rPr>
          <w:rFonts w:eastAsiaTheme="minorEastAsia"/>
          <w:bCs/>
          <w:color w:val="000000" w:themeColor="text1"/>
        </w:rPr>
        <w:t xml:space="preserve">trotz der Ornamente gut </w:t>
      </w:r>
      <w:r w:rsidRPr="002D5855">
        <w:rPr>
          <w:rFonts w:eastAsiaTheme="minorEastAsia"/>
          <w:bCs/>
          <w:color w:val="000000" w:themeColor="text1"/>
          <w:szCs w:val="22"/>
        </w:rPr>
        <w:t xml:space="preserve">gefertigt werden kann und den gewünschten </w:t>
      </w:r>
      <w:r w:rsidR="008F30D5" w:rsidRPr="002D5855">
        <w:rPr>
          <w:rFonts w:eastAsiaTheme="minorEastAsia"/>
          <w:bCs/>
          <w:color w:val="000000" w:themeColor="text1"/>
          <w:szCs w:val="22"/>
        </w:rPr>
        <w:t xml:space="preserve">hohen </w:t>
      </w:r>
      <w:r w:rsidRPr="002D5855">
        <w:rPr>
          <w:rFonts w:eastAsiaTheme="minorEastAsia"/>
          <w:bCs/>
          <w:color w:val="000000" w:themeColor="text1"/>
          <w:szCs w:val="22"/>
        </w:rPr>
        <w:t>Belastungen (Kl. D 400) standhält</w:t>
      </w:r>
      <w:r w:rsidR="008B4BDF">
        <w:rPr>
          <w:rFonts w:eastAsiaTheme="minorEastAsia"/>
          <w:bCs/>
          <w:color w:val="000000" w:themeColor="text1"/>
          <w:szCs w:val="22"/>
        </w:rPr>
        <w:t>.</w:t>
      </w:r>
    </w:p>
    <w:p w14:paraId="2B309490" w14:textId="77777777" w:rsidR="002D5855" w:rsidRDefault="002D5855" w:rsidP="002D5855">
      <w:pPr>
        <w:spacing w:line="276" w:lineRule="auto"/>
        <w:jc w:val="both"/>
        <w:rPr>
          <w:rFonts w:eastAsiaTheme="minorEastAsia"/>
          <w:bCs/>
          <w:color w:val="000000" w:themeColor="text1"/>
          <w:szCs w:val="22"/>
        </w:rPr>
      </w:pPr>
    </w:p>
    <w:p w14:paraId="01C01A41" w14:textId="0455CDED" w:rsidR="002D5855" w:rsidRDefault="008F30D5" w:rsidP="002D5855">
      <w:pPr>
        <w:spacing w:line="276" w:lineRule="auto"/>
        <w:jc w:val="both"/>
        <w:rPr>
          <w:rFonts w:eastAsiaTheme="minorEastAsia"/>
          <w:bCs/>
          <w:color w:val="000000" w:themeColor="text1"/>
        </w:rPr>
      </w:pPr>
      <w:r w:rsidRPr="002D5855">
        <w:rPr>
          <w:rFonts w:eastAsiaTheme="minorEastAsia"/>
          <w:bCs/>
          <w:color w:val="000000" w:themeColor="text1"/>
        </w:rPr>
        <w:t xml:space="preserve">Die </w:t>
      </w:r>
      <w:r w:rsidR="00FB59EE" w:rsidRPr="002D5855">
        <w:rPr>
          <w:rFonts w:eastAsiaTheme="minorEastAsia"/>
          <w:bCs/>
          <w:color w:val="000000" w:themeColor="text1"/>
        </w:rPr>
        <w:t>technische</w:t>
      </w:r>
      <w:r w:rsidRPr="002D5855">
        <w:rPr>
          <w:rFonts w:eastAsiaTheme="minorEastAsia"/>
          <w:bCs/>
          <w:color w:val="000000" w:themeColor="text1"/>
        </w:rPr>
        <w:t xml:space="preserve">n Parameter sahen </w:t>
      </w:r>
      <w:r w:rsidR="00FB59EE" w:rsidRPr="002D5855">
        <w:rPr>
          <w:rFonts w:eastAsiaTheme="minorEastAsia"/>
          <w:bCs/>
          <w:color w:val="000000" w:themeColor="text1"/>
        </w:rPr>
        <w:t xml:space="preserve">Außenbreite und </w:t>
      </w:r>
      <w:r w:rsidR="000E2CEF">
        <w:rPr>
          <w:rFonts w:eastAsiaTheme="minorEastAsia"/>
          <w:bCs/>
          <w:color w:val="000000" w:themeColor="text1"/>
        </w:rPr>
        <w:t xml:space="preserve">das Arretierungssystem </w:t>
      </w:r>
      <w:r w:rsidR="00C74DFA">
        <w:rPr>
          <w:rFonts w:eastAsiaTheme="minorEastAsia"/>
          <w:bCs/>
          <w:color w:val="000000" w:themeColor="text1"/>
        </w:rPr>
        <w:t>Side-Lock</w:t>
      </w:r>
      <w:r w:rsidR="00FB59EE" w:rsidRPr="002D5855">
        <w:rPr>
          <w:rFonts w:eastAsiaTheme="minorEastAsia"/>
          <w:bCs/>
          <w:color w:val="000000" w:themeColor="text1"/>
        </w:rPr>
        <w:t xml:space="preserve"> </w:t>
      </w:r>
      <w:r w:rsidRPr="002D5855">
        <w:rPr>
          <w:rFonts w:eastAsiaTheme="minorEastAsia"/>
          <w:bCs/>
          <w:color w:val="000000" w:themeColor="text1"/>
        </w:rPr>
        <w:t>vor,</w:t>
      </w:r>
      <w:r w:rsidR="00FB59EE" w:rsidRPr="002D5855">
        <w:rPr>
          <w:rFonts w:eastAsiaTheme="minorEastAsia"/>
          <w:bCs/>
          <w:color w:val="000000" w:themeColor="text1"/>
        </w:rPr>
        <w:t xml:space="preserve"> damit die Abdeckungen in d</w:t>
      </w:r>
      <w:r w:rsidR="00323864">
        <w:rPr>
          <w:rFonts w:eastAsiaTheme="minorEastAsia"/>
          <w:bCs/>
          <w:color w:val="000000" w:themeColor="text1"/>
        </w:rPr>
        <w:t xml:space="preserve">as </w:t>
      </w:r>
      <w:r w:rsidR="00FB59EE" w:rsidRPr="002D5855">
        <w:rPr>
          <w:rFonts w:eastAsiaTheme="minorEastAsia"/>
          <w:bCs/>
          <w:color w:val="000000" w:themeColor="text1"/>
        </w:rPr>
        <w:t xml:space="preserve">Rinnensystem </w:t>
      </w:r>
      <w:proofErr w:type="spellStart"/>
      <w:r w:rsidR="00C74DFA">
        <w:rPr>
          <w:rFonts w:eastAsiaTheme="minorEastAsia"/>
          <w:bCs/>
          <w:color w:val="000000" w:themeColor="text1"/>
        </w:rPr>
        <w:t>Faserfix</w:t>
      </w:r>
      <w:proofErr w:type="spellEnd"/>
      <w:r w:rsidR="00C74DFA">
        <w:rPr>
          <w:rFonts w:eastAsiaTheme="minorEastAsia"/>
          <w:bCs/>
          <w:color w:val="000000" w:themeColor="text1"/>
        </w:rPr>
        <w:t xml:space="preserve"> </w:t>
      </w:r>
      <w:r w:rsidR="00323864">
        <w:rPr>
          <w:rFonts w:eastAsiaTheme="minorEastAsia"/>
          <w:bCs/>
          <w:color w:val="000000" w:themeColor="text1"/>
        </w:rPr>
        <w:t>KS</w:t>
      </w:r>
      <w:r w:rsidR="00FB59EE" w:rsidRPr="00F51494">
        <w:rPr>
          <w:rFonts w:eastAsiaTheme="minorEastAsia"/>
          <w:bCs/>
          <w:color w:val="000000" w:themeColor="text1"/>
        </w:rPr>
        <w:t xml:space="preserve"> </w:t>
      </w:r>
      <w:r w:rsidR="00FB59EE" w:rsidRPr="002D5855">
        <w:rPr>
          <w:rFonts w:eastAsiaTheme="minorEastAsia"/>
          <w:bCs/>
          <w:color w:val="000000" w:themeColor="text1"/>
        </w:rPr>
        <w:t>passen</w:t>
      </w:r>
      <w:r w:rsidR="000E2CEF">
        <w:rPr>
          <w:rFonts w:eastAsiaTheme="minorEastAsia"/>
          <w:bCs/>
          <w:color w:val="000000" w:themeColor="text1"/>
        </w:rPr>
        <w:t>. Außerdem wurde die Verschraubung</w:t>
      </w:r>
      <w:r w:rsidR="008F4348">
        <w:rPr>
          <w:rFonts w:eastAsiaTheme="minorEastAsia"/>
          <w:bCs/>
          <w:color w:val="000000" w:themeColor="text1"/>
        </w:rPr>
        <w:t>söffnung</w:t>
      </w:r>
      <w:r w:rsidR="000E2CEF" w:rsidRPr="002D5855">
        <w:rPr>
          <w:rFonts w:eastAsiaTheme="minorEastAsia"/>
          <w:bCs/>
          <w:color w:val="000000" w:themeColor="text1"/>
        </w:rPr>
        <w:t xml:space="preserve"> </w:t>
      </w:r>
      <w:r w:rsidR="00FB59EE" w:rsidRPr="002D5855">
        <w:rPr>
          <w:rFonts w:eastAsiaTheme="minorEastAsia"/>
          <w:bCs/>
          <w:color w:val="000000" w:themeColor="text1"/>
        </w:rPr>
        <w:t xml:space="preserve">für </w:t>
      </w:r>
      <w:r w:rsidR="000E2CEF">
        <w:rPr>
          <w:rFonts w:eastAsiaTheme="minorEastAsia"/>
          <w:bCs/>
          <w:color w:val="000000" w:themeColor="text1"/>
        </w:rPr>
        <w:t xml:space="preserve">das Befestigen der Abdeckung mit einem </w:t>
      </w:r>
      <w:r w:rsidR="00FB59EE" w:rsidRPr="002D5855">
        <w:rPr>
          <w:rFonts w:eastAsiaTheme="minorEastAsia"/>
          <w:bCs/>
          <w:color w:val="000000" w:themeColor="text1"/>
        </w:rPr>
        <w:t>Knebel</w:t>
      </w:r>
      <w:r w:rsidR="000E2CEF">
        <w:rPr>
          <w:rFonts w:eastAsiaTheme="minorEastAsia"/>
          <w:bCs/>
          <w:color w:val="000000" w:themeColor="text1"/>
        </w:rPr>
        <w:t xml:space="preserve"> eingeplant</w:t>
      </w:r>
      <w:r w:rsidR="002D5855">
        <w:rPr>
          <w:rFonts w:eastAsiaTheme="minorEastAsia"/>
          <w:bCs/>
          <w:color w:val="000000" w:themeColor="text1"/>
        </w:rPr>
        <w:t>. „Unsere</w:t>
      </w:r>
      <w:r w:rsidRPr="002D5855">
        <w:rPr>
          <w:rFonts w:eastAsiaTheme="minorEastAsia"/>
          <w:bCs/>
          <w:color w:val="000000" w:themeColor="text1"/>
        </w:rPr>
        <w:t xml:space="preserve"> Designer durften sich </w:t>
      </w:r>
      <w:r w:rsidR="002D5855">
        <w:rPr>
          <w:rFonts w:eastAsiaTheme="minorEastAsia"/>
          <w:bCs/>
          <w:color w:val="000000" w:themeColor="text1"/>
        </w:rPr>
        <w:t>in jeder Hinsicht kreativ austoben.</w:t>
      </w:r>
      <w:r w:rsidRPr="002D5855">
        <w:rPr>
          <w:rFonts w:eastAsiaTheme="minorEastAsia"/>
          <w:bCs/>
          <w:color w:val="000000" w:themeColor="text1"/>
        </w:rPr>
        <w:t xml:space="preserve"> </w:t>
      </w:r>
      <w:r w:rsidR="002D5855">
        <w:rPr>
          <w:rFonts w:eastAsiaTheme="minorEastAsia"/>
          <w:bCs/>
          <w:color w:val="000000" w:themeColor="text1"/>
        </w:rPr>
        <w:t xml:space="preserve">Oberste </w:t>
      </w:r>
      <w:r w:rsidRPr="002D5855">
        <w:rPr>
          <w:rFonts w:eastAsiaTheme="minorEastAsia"/>
          <w:bCs/>
          <w:color w:val="000000" w:themeColor="text1"/>
        </w:rPr>
        <w:t>Maßgabe</w:t>
      </w:r>
      <w:r w:rsidR="00C74DFA">
        <w:rPr>
          <w:rFonts w:eastAsiaTheme="minorEastAsia"/>
          <w:bCs/>
          <w:color w:val="000000" w:themeColor="text1"/>
        </w:rPr>
        <w:t xml:space="preserve"> für </w:t>
      </w:r>
      <w:r w:rsidR="008B4BDF">
        <w:rPr>
          <w:rFonts w:eastAsiaTheme="minorEastAsia"/>
          <w:bCs/>
          <w:color w:val="000000" w:themeColor="text1"/>
        </w:rPr>
        <w:t xml:space="preserve">die </w:t>
      </w:r>
      <w:r w:rsidR="00C74DFA">
        <w:rPr>
          <w:rFonts w:eastAsiaTheme="minorEastAsia"/>
          <w:bCs/>
          <w:color w:val="000000" w:themeColor="text1"/>
        </w:rPr>
        <w:t>Funktionalität und technische Sicherheit</w:t>
      </w:r>
      <w:r w:rsidRPr="002D5855">
        <w:rPr>
          <w:rFonts w:eastAsiaTheme="minorEastAsia"/>
          <w:bCs/>
          <w:color w:val="000000" w:themeColor="text1"/>
        </w:rPr>
        <w:t xml:space="preserve"> war aber</w:t>
      </w:r>
      <w:r w:rsidR="002D5855">
        <w:rPr>
          <w:rFonts w:eastAsiaTheme="minorEastAsia"/>
          <w:bCs/>
          <w:color w:val="000000" w:themeColor="text1"/>
        </w:rPr>
        <w:t>,</w:t>
      </w:r>
      <w:r w:rsidRPr="002D5855">
        <w:rPr>
          <w:rFonts w:eastAsiaTheme="minorEastAsia"/>
          <w:bCs/>
          <w:color w:val="000000" w:themeColor="text1"/>
        </w:rPr>
        <w:t xml:space="preserve"> </w:t>
      </w:r>
      <w:r w:rsidRPr="00F40D44">
        <w:rPr>
          <w:rFonts w:eastAsiaTheme="minorEastAsia"/>
          <w:bCs/>
          <w:color w:val="000000" w:themeColor="text1"/>
        </w:rPr>
        <w:t xml:space="preserve">dass die Tragstäbe auf der Unterseite </w:t>
      </w:r>
      <w:r w:rsidR="00FB59EE" w:rsidRPr="00F40D44">
        <w:rPr>
          <w:rFonts w:eastAsiaTheme="minorEastAsia"/>
          <w:bCs/>
          <w:color w:val="000000" w:themeColor="text1"/>
        </w:rPr>
        <w:t>nicht durch die Öffnungen der Oberseite zu sehen sein</w:t>
      </w:r>
      <w:r w:rsidRPr="00F40D44">
        <w:rPr>
          <w:rFonts w:eastAsiaTheme="minorEastAsia"/>
          <w:bCs/>
          <w:color w:val="000000" w:themeColor="text1"/>
        </w:rPr>
        <w:t xml:space="preserve"> dürfen“, erklärt Reuter</w:t>
      </w:r>
      <w:r w:rsidR="00FB59EE" w:rsidRPr="00F40D44">
        <w:rPr>
          <w:rFonts w:eastAsiaTheme="minorEastAsia"/>
          <w:bCs/>
          <w:color w:val="000000" w:themeColor="text1"/>
        </w:rPr>
        <w:t>.</w:t>
      </w:r>
      <w:r w:rsidR="002D5855" w:rsidRPr="00F40D44">
        <w:rPr>
          <w:rFonts w:eastAsiaTheme="minorEastAsia"/>
          <w:bCs/>
          <w:color w:val="000000" w:themeColor="text1"/>
        </w:rPr>
        <w:t xml:space="preserve"> </w:t>
      </w:r>
      <w:r w:rsidRPr="00F40D44">
        <w:rPr>
          <w:rFonts w:eastAsiaTheme="minorEastAsia"/>
          <w:bCs/>
          <w:color w:val="000000" w:themeColor="text1"/>
        </w:rPr>
        <w:t>Neben der stilvollen Optik ist das</w:t>
      </w:r>
      <w:r w:rsidRPr="002D5855">
        <w:rPr>
          <w:rFonts w:eastAsiaTheme="minorEastAsia"/>
          <w:bCs/>
          <w:color w:val="000000" w:themeColor="text1"/>
        </w:rPr>
        <w:t xml:space="preserve"> mit Metropolis gelungen.</w:t>
      </w:r>
    </w:p>
    <w:p w14:paraId="41BBDD18" w14:textId="77777777" w:rsidR="002D5855" w:rsidRDefault="002D5855" w:rsidP="002D5855">
      <w:pPr>
        <w:spacing w:line="276" w:lineRule="auto"/>
        <w:jc w:val="both"/>
        <w:rPr>
          <w:rFonts w:eastAsiaTheme="minorEastAsia"/>
          <w:bCs/>
          <w:color w:val="000000" w:themeColor="text1"/>
        </w:rPr>
      </w:pPr>
    </w:p>
    <w:p w14:paraId="5F1DC560" w14:textId="77777777" w:rsidR="002D5855" w:rsidRDefault="002D5855" w:rsidP="002D5855">
      <w:pPr>
        <w:spacing w:line="276" w:lineRule="auto"/>
        <w:jc w:val="both"/>
        <w:rPr>
          <w:rFonts w:eastAsiaTheme="minorEastAsia"/>
          <w:b/>
          <w:bCs/>
          <w:color w:val="000000" w:themeColor="text1"/>
        </w:rPr>
      </w:pPr>
      <w:r w:rsidRPr="002D5855">
        <w:rPr>
          <w:rFonts w:eastAsiaTheme="minorEastAsia"/>
          <w:b/>
          <w:bCs/>
          <w:color w:val="000000" w:themeColor="text1"/>
        </w:rPr>
        <w:t>Marktstart ist am 18. Juli 2016</w:t>
      </w:r>
    </w:p>
    <w:p w14:paraId="62AE89D3" w14:textId="7881E1ED" w:rsidR="005D4D93" w:rsidRPr="002D5855" w:rsidRDefault="00FB59EE" w:rsidP="00244387">
      <w:pPr>
        <w:spacing w:line="276" w:lineRule="auto"/>
        <w:jc w:val="both"/>
        <w:rPr>
          <w:rFonts w:eastAsiaTheme="minorEastAsia"/>
          <w:bCs/>
          <w:color w:val="000000" w:themeColor="text1"/>
          <w:szCs w:val="22"/>
        </w:rPr>
      </w:pPr>
      <w:r w:rsidRPr="002D5855">
        <w:rPr>
          <w:rFonts w:eastAsiaTheme="minorEastAsia"/>
          <w:bCs/>
          <w:color w:val="000000" w:themeColor="text1"/>
        </w:rPr>
        <w:t>Die Abdeckungen</w:t>
      </w:r>
      <w:r w:rsidR="00323864">
        <w:rPr>
          <w:rFonts w:eastAsiaTheme="minorEastAsia"/>
          <w:bCs/>
          <w:color w:val="000000" w:themeColor="text1"/>
        </w:rPr>
        <w:t>,</w:t>
      </w:r>
      <w:r w:rsidRPr="002D5855">
        <w:rPr>
          <w:rFonts w:eastAsiaTheme="minorEastAsia"/>
          <w:bCs/>
          <w:color w:val="000000" w:themeColor="text1"/>
        </w:rPr>
        <w:t xml:space="preserve"> gibt es zum Marktstart in </w:t>
      </w:r>
      <w:r w:rsidR="002D5855" w:rsidRPr="002D5855">
        <w:rPr>
          <w:rFonts w:eastAsiaTheme="minorEastAsia"/>
          <w:bCs/>
          <w:color w:val="000000" w:themeColor="text1"/>
        </w:rPr>
        <w:t>den Nennweiten 100 und 200</w:t>
      </w:r>
      <w:r w:rsidR="00F40D44">
        <w:rPr>
          <w:rFonts w:eastAsiaTheme="minorEastAsia"/>
          <w:bCs/>
          <w:color w:val="000000" w:themeColor="text1"/>
        </w:rPr>
        <w:t xml:space="preserve"> mm</w:t>
      </w:r>
      <w:r w:rsidR="002D5855" w:rsidRPr="002D5855">
        <w:rPr>
          <w:rFonts w:eastAsiaTheme="minorEastAsia"/>
          <w:bCs/>
          <w:color w:val="000000" w:themeColor="text1"/>
        </w:rPr>
        <w:t xml:space="preserve">. </w:t>
      </w:r>
      <w:r w:rsidR="00323864">
        <w:rPr>
          <w:rFonts w:eastAsiaTheme="minorEastAsia"/>
          <w:bCs/>
          <w:color w:val="000000" w:themeColor="text1"/>
        </w:rPr>
        <w:t xml:space="preserve">Die Abdeckungen werden einzeln verkauft und lassen sich mit dem </w:t>
      </w:r>
      <w:r w:rsidR="002D5855" w:rsidRPr="002D5855">
        <w:rPr>
          <w:rFonts w:eastAsiaTheme="minorEastAsia"/>
          <w:bCs/>
          <w:color w:val="000000" w:themeColor="text1"/>
        </w:rPr>
        <w:t xml:space="preserve">System </w:t>
      </w:r>
      <w:proofErr w:type="spellStart"/>
      <w:r w:rsidR="008B4BDF">
        <w:rPr>
          <w:rFonts w:eastAsiaTheme="minorEastAsia"/>
          <w:bCs/>
          <w:color w:val="000000" w:themeColor="text1"/>
        </w:rPr>
        <w:t>Faserfix</w:t>
      </w:r>
      <w:proofErr w:type="spellEnd"/>
      <w:r w:rsidR="008B4BDF" w:rsidRPr="002D5855">
        <w:rPr>
          <w:rFonts w:eastAsiaTheme="minorEastAsia"/>
          <w:bCs/>
          <w:color w:val="000000" w:themeColor="text1"/>
        </w:rPr>
        <w:t xml:space="preserve"> </w:t>
      </w:r>
      <w:r w:rsidRPr="002D5855">
        <w:rPr>
          <w:rFonts w:eastAsiaTheme="minorEastAsia"/>
          <w:bCs/>
          <w:color w:val="000000" w:themeColor="text1"/>
        </w:rPr>
        <w:t xml:space="preserve">KS </w:t>
      </w:r>
      <w:r w:rsidR="00323864">
        <w:rPr>
          <w:rFonts w:eastAsiaTheme="minorEastAsia"/>
          <w:bCs/>
          <w:color w:val="000000" w:themeColor="text1"/>
        </w:rPr>
        <w:t>kombinieren.</w:t>
      </w:r>
    </w:p>
    <w:p w14:paraId="23D10B21" w14:textId="77777777" w:rsidR="00244387" w:rsidRPr="006161AE" w:rsidRDefault="00244387" w:rsidP="005D4D93">
      <w:pPr>
        <w:spacing w:line="276" w:lineRule="auto"/>
        <w:jc w:val="both"/>
        <w:rPr>
          <w:color w:val="auto"/>
          <w:szCs w:val="22"/>
        </w:rPr>
      </w:pPr>
    </w:p>
    <w:p w14:paraId="25A4A464" w14:textId="648DD2A4" w:rsidR="00514891" w:rsidRPr="006161AE" w:rsidRDefault="00BD3183" w:rsidP="00BD3183">
      <w:pPr>
        <w:pStyle w:val="Textkrper2"/>
        <w:tabs>
          <w:tab w:val="left" w:pos="6120"/>
        </w:tabs>
        <w:spacing w:line="288" w:lineRule="auto"/>
        <w:ind w:right="23"/>
        <w:jc w:val="right"/>
        <w:rPr>
          <w:color w:val="auto"/>
        </w:rPr>
      </w:pPr>
      <w:r w:rsidRPr="006161AE">
        <w:rPr>
          <w:color w:val="auto"/>
        </w:rPr>
        <w:t>(</w:t>
      </w:r>
      <w:r w:rsidR="002D5855">
        <w:rPr>
          <w:color w:val="auto"/>
        </w:rPr>
        <w:t>3</w:t>
      </w:r>
      <w:r w:rsidR="00323864">
        <w:rPr>
          <w:color w:val="auto"/>
        </w:rPr>
        <w:t>.174</w:t>
      </w:r>
      <w:r w:rsidR="005D4D93" w:rsidRPr="006161AE">
        <w:rPr>
          <w:color w:val="auto"/>
        </w:rPr>
        <w:t xml:space="preserve"> </w:t>
      </w:r>
      <w:r w:rsidRPr="006161AE">
        <w:rPr>
          <w:color w:val="auto"/>
        </w:rPr>
        <w:t>Zeichen inkl. Leerzeichen)</w:t>
      </w:r>
    </w:p>
    <w:p w14:paraId="340C9B4C" w14:textId="77777777" w:rsidR="005D4D93" w:rsidRPr="006161AE" w:rsidRDefault="005D4D93">
      <w:pPr>
        <w:pStyle w:val="Textkrper2"/>
        <w:tabs>
          <w:tab w:val="left" w:pos="6120"/>
        </w:tabs>
        <w:spacing w:line="288" w:lineRule="auto"/>
        <w:ind w:right="23"/>
        <w:rPr>
          <w:color w:val="auto"/>
        </w:rPr>
      </w:pPr>
    </w:p>
    <w:p w14:paraId="0B081F6C" w14:textId="77777777" w:rsidR="00B97DBD" w:rsidRPr="00EA0BF2" w:rsidRDefault="00B97DBD" w:rsidP="00B97DBD">
      <w:pPr>
        <w:pStyle w:val="StandardWeb"/>
        <w:spacing w:before="0" w:beforeAutospacing="0" w:after="0" w:afterAutospacing="0"/>
        <w:ind w:right="47"/>
        <w:jc w:val="both"/>
        <w:rPr>
          <w:rFonts w:ascii="Arial" w:hAnsi="Arial" w:cs="Arial"/>
          <w:sz w:val="18"/>
          <w:szCs w:val="18"/>
        </w:rPr>
      </w:pPr>
      <w:r w:rsidRPr="00EA0BF2">
        <w:rPr>
          <w:rFonts w:ascii="Arial" w:hAnsi="Arial" w:cs="Arial"/>
          <w:sz w:val="18"/>
          <w:szCs w:val="18"/>
        </w:rPr>
        <w:t xml:space="preserve">Das Rastatter Unternehmen </w:t>
      </w:r>
      <w:proofErr w:type="spellStart"/>
      <w:r w:rsidRPr="00EA0BF2">
        <w:rPr>
          <w:rFonts w:ascii="Arial" w:hAnsi="Arial" w:cs="Arial"/>
          <w:sz w:val="18"/>
          <w:szCs w:val="18"/>
        </w:rPr>
        <w:t>Hauraton</w:t>
      </w:r>
      <w:proofErr w:type="spellEnd"/>
      <w:r w:rsidRPr="00EA0BF2">
        <w:rPr>
          <w:rFonts w:ascii="Arial" w:hAnsi="Arial" w:cs="Arial"/>
          <w:sz w:val="18"/>
          <w:szCs w:val="18"/>
        </w:rPr>
        <w:t xml:space="preserve"> ist seit 60 Jahren erfolgreich auf dem Markt. Mit heute weltweit 20 Niederlassungen und Vertrieb in über 70 Länder gehört </w:t>
      </w:r>
      <w:proofErr w:type="spellStart"/>
      <w:r w:rsidRPr="00EA0BF2">
        <w:rPr>
          <w:rFonts w:ascii="Arial" w:hAnsi="Arial" w:cs="Arial"/>
          <w:sz w:val="18"/>
          <w:szCs w:val="18"/>
        </w:rPr>
        <w:t>Hauraton</w:t>
      </w:r>
      <w:proofErr w:type="spellEnd"/>
      <w:r w:rsidRPr="00EA0BF2">
        <w:rPr>
          <w:rFonts w:ascii="Arial" w:hAnsi="Arial" w:cs="Arial"/>
          <w:sz w:val="18"/>
          <w:szCs w:val="18"/>
        </w:rPr>
        <w:t xml:space="preserve"> zu den Marktführern auf dem Gebiet der Entwässerungs- und Wassermanagementsysteme. In den vier Leistungsbereichen Tiefbau, </w:t>
      </w:r>
      <w:proofErr w:type="spellStart"/>
      <w:r w:rsidRPr="00EA0BF2">
        <w:rPr>
          <w:rFonts w:ascii="Arial" w:hAnsi="Arial" w:cs="Arial"/>
          <w:sz w:val="18"/>
          <w:szCs w:val="18"/>
        </w:rPr>
        <w:t>GaLaBau</w:t>
      </w:r>
      <w:proofErr w:type="spellEnd"/>
      <w:r w:rsidRPr="00EA0BF2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A0BF2">
        <w:rPr>
          <w:rFonts w:ascii="Arial" w:hAnsi="Arial" w:cs="Arial"/>
          <w:sz w:val="18"/>
          <w:szCs w:val="18"/>
        </w:rPr>
        <w:t>Aquabau</w:t>
      </w:r>
      <w:proofErr w:type="spellEnd"/>
      <w:r w:rsidRPr="00EA0BF2">
        <w:rPr>
          <w:rFonts w:ascii="Arial" w:hAnsi="Arial" w:cs="Arial"/>
          <w:sz w:val="18"/>
          <w:szCs w:val="18"/>
        </w:rPr>
        <w:t xml:space="preserve"> und </w:t>
      </w:r>
      <w:proofErr w:type="spellStart"/>
      <w:r w:rsidRPr="00EA0BF2">
        <w:rPr>
          <w:rFonts w:ascii="Arial" w:hAnsi="Arial" w:cs="Arial"/>
          <w:sz w:val="18"/>
          <w:szCs w:val="18"/>
        </w:rPr>
        <w:t>Sportbau</w:t>
      </w:r>
      <w:proofErr w:type="spellEnd"/>
      <w:r w:rsidRPr="00EA0BF2">
        <w:rPr>
          <w:rFonts w:ascii="Arial" w:hAnsi="Arial" w:cs="Arial"/>
          <w:sz w:val="18"/>
          <w:szCs w:val="18"/>
        </w:rPr>
        <w:t xml:space="preserve"> bietet </w:t>
      </w:r>
      <w:proofErr w:type="spellStart"/>
      <w:r w:rsidRPr="00EA0BF2">
        <w:rPr>
          <w:rFonts w:ascii="Arial" w:hAnsi="Arial" w:cs="Arial"/>
          <w:sz w:val="18"/>
          <w:szCs w:val="18"/>
        </w:rPr>
        <w:t>Hauraton</w:t>
      </w:r>
      <w:proofErr w:type="spellEnd"/>
      <w:r w:rsidRPr="00EA0BF2">
        <w:rPr>
          <w:rFonts w:ascii="Arial" w:hAnsi="Arial" w:cs="Arial"/>
          <w:sz w:val="18"/>
          <w:szCs w:val="18"/>
        </w:rPr>
        <w:t xml:space="preserve"> über 1.800 verschiedene Produkte an, wobei das Sortiment kontinuierlich ausgebaut wird. Mit der Einführung der </w:t>
      </w:r>
      <w:proofErr w:type="spellStart"/>
      <w:r w:rsidRPr="00EA0BF2">
        <w:rPr>
          <w:rFonts w:ascii="Arial" w:hAnsi="Arial" w:cs="Arial"/>
          <w:sz w:val="18"/>
          <w:szCs w:val="18"/>
        </w:rPr>
        <w:t>Recyfix</w:t>
      </w:r>
      <w:proofErr w:type="spellEnd"/>
      <w:r w:rsidRPr="00EA0BF2">
        <w:rPr>
          <w:rFonts w:ascii="Arial" w:hAnsi="Arial" w:cs="Arial"/>
          <w:sz w:val="18"/>
          <w:szCs w:val="18"/>
        </w:rPr>
        <w:t xml:space="preserve"> Kunststoffrinnen und des Side-Lock-Arretierungssystems sowie einem individualisierten Katalog im Internet gilt </w:t>
      </w:r>
      <w:proofErr w:type="spellStart"/>
      <w:r w:rsidRPr="00EA0BF2">
        <w:rPr>
          <w:rFonts w:ascii="Arial" w:hAnsi="Arial" w:cs="Arial"/>
          <w:sz w:val="18"/>
          <w:szCs w:val="18"/>
        </w:rPr>
        <w:t>Hauraton</w:t>
      </w:r>
      <w:proofErr w:type="spellEnd"/>
      <w:r w:rsidRPr="00EA0BF2">
        <w:rPr>
          <w:rFonts w:ascii="Arial" w:hAnsi="Arial" w:cs="Arial"/>
          <w:sz w:val="18"/>
          <w:szCs w:val="18"/>
        </w:rPr>
        <w:t xml:space="preserve"> als Innovationsführer der Branche. Auf der Referenzliste stehen internationale Projekte wie die Formel-1-Rennstrecke in </w:t>
      </w:r>
      <w:proofErr w:type="spellStart"/>
      <w:r w:rsidRPr="00EA0BF2">
        <w:rPr>
          <w:rFonts w:ascii="Arial" w:hAnsi="Arial" w:cs="Arial"/>
          <w:sz w:val="18"/>
          <w:szCs w:val="18"/>
        </w:rPr>
        <w:t>Sotschi</w:t>
      </w:r>
      <w:proofErr w:type="spellEnd"/>
      <w:r w:rsidRPr="00EA0BF2">
        <w:rPr>
          <w:rFonts w:ascii="Arial" w:hAnsi="Arial" w:cs="Arial"/>
          <w:sz w:val="18"/>
          <w:szCs w:val="18"/>
        </w:rPr>
        <w:t xml:space="preserve">, die Fußballstadien der Weltmeisterschaft 2014 in Brasilien, das Mercedes-Benz Museum in Stuttgart oder der Frankfurter Flughafen Fraport. </w:t>
      </w:r>
    </w:p>
    <w:p w14:paraId="51AA19B9" w14:textId="77777777" w:rsidR="00B97DBD" w:rsidRPr="00EA0BF2" w:rsidRDefault="00B97DBD" w:rsidP="00B97DBD">
      <w:pPr>
        <w:pStyle w:val="StandardWeb"/>
        <w:spacing w:before="0" w:beforeAutospacing="0" w:after="0" w:afterAutospacing="0"/>
        <w:ind w:right="47"/>
        <w:jc w:val="both"/>
        <w:rPr>
          <w:rFonts w:ascii="Arial" w:hAnsi="Arial" w:cs="Arial"/>
          <w:sz w:val="18"/>
          <w:szCs w:val="18"/>
        </w:rPr>
      </w:pPr>
    </w:p>
    <w:p w14:paraId="05A99D7C" w14:textId="77777777" w:rsidR="00B97DBD" w:rsidRPr="00EA0BF2" w:rsidRDefault="00B97DBD" w:rsidP="00B97DBD">
      <w:pPr>
        <w:pStyle w:val="StandardWeb"/>
        <w:spacing w:before="0" w:beforeAutospacing="0" w:after="0" w:afterAutospacing="0"/>
        <w:ind w:right="47"/>
        <w:jc w:val="both"/>
        <w:rPr>
          <w:rFonts w:ascii="Arial" w:hAnsi="Arial" w:cs="Arial"/>
          <w:sz w:val="18"/>
          <w:szCs w:val="18"/>
        </w:rPr>
      </w:pPr>
      <w:r w:rsidRPr="00EA0BF2">
        <w:rPr>
          <w:rFonts w:ascii="Arial" w:hAnsi="Arial" w:cs="Arial"/>
          <w:sz w:val="18"/>
          <w:szCs w:val="18"/>
        </w:rPr>
        <w:t xml:space="preserve">Mit der Unterstützung der „Initiative Wasser und Umwelt“ und ihrer Studie „Urbane Sturzfluten – Hintergründe, Risiken, Vorsorgemaßnahmen“ (2016) setzt sich </w:t>
      </w:r>
      <w:proofErr w:type="spellStart"/>
      <w:r w:rsidRPr="00EA0BF2">
        <w:rPr>
          <w:rFonts w:ascii="Arial" w:hAnsi="Arial" w:cs="Arial"/>
          <w:sz w:val="18"/>
          <w:szCs w:val="18"/>
        </w:rPr>
        <w:t>Hauraton</w:t>
      </w:r>
      <w:proofErr w:type="spellEnd"/>
      <w:r w:rsidRPr="00EA0BF2">
        <w:rPr>
          <w:rFonts w:ascii="Arial" w:hAnsi="Arial" w:cs="Arial"/>
          <w:sz w:val="18"/>
          <w:szCs w:val="18"/>
        </w:rPr>
        <w:t xml:space="preserve"> für die öffentliche Aufklärung über Entwässerung, Wasserführung und Kanalisation ein.</w:t>
      </w:r>
    </w:p>
    <w:p w14:paraId="570B5844" w14:textId="77777777" w:rsidR="00B97DBD" w:rsidRDefault="00B97DBD" w:rsidP="00B97DBD">
      <w:pPr>
        <w:pStyle w:val="StandardWeb"/>
        <w:spacing w:before="6" w:beforeAutospacing="0" w:after="6" w:afterAutospacing="0"/>
        <w:ind w:right="-380"/>
        <w:rPr>
          <w:rFonts w:ascii="Arial" w:hAnsi="Arial" w:cs="Arial"/>
          <w:color w:val="000000"/>
          <w:sz w:val="18"/>
          <w:szCs w:val="18"/>
        </w:rPr>
      </w:pPr>
    </w:p>
    <w:p w14:paraId="694607B6" w14:textId="77777777" w:rsidR="00B97DBD" w:rsidRPr="004136D9" w:rsidRDefault="00B97DBD" w:rsidP="00B97DBD">
      <w:pPr>
        <w:pStyle w:val="StandardWeb"/>
        <w:spacing w:before="6" w:beforeAutospacing="0" w:after="6" w:afterAutospacing="0"/>
        <w:ind w:right="-380"/>
        <w:rPr>
          <w:b/>
          <w:sz w:val="18"/>
          <w:szCs w:val="18"/>
        </w:rPr>
      </w:pPr>
      <w:r w:rsidRPr="00244387">
        <w:rPr>
          <w:rFonts w:ascii="Arial" w:hAnsi="Arial" w:cs="Arial"/>
          <w:color w:val="000000"/>
          <w:sz w:val="18"/>
          <w:szCs w:val="18"/>
        </w:rPr>
        <w:t xml:space="preserve">Weitere Informationen unter </w:t>
      </w:r>
      <w:hyperlink r:id="rId14" w:history="1">
        <w:r w:rsidRPr="00244387">
          <w:rPr>
            <w:rStyle w:val="Link"/>
            <w:rFonts w:ascii="Arial" w:hAnsi="Arial" w:cs="Arial"/>
            <w:color w:val="000000"/>
            <w:sz w:val="18"/>
            <w:szCs w:val="18"/>
          </w:rPr>
          <w:t>www.hauraton.com</w:t>
        </w:r>
      </w:hyperlink>
      <w:r>
        <w:rPr>
          <w:rStyle w:val="Link"/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ED49DD">
        <w:rPr>
          <w:rFonts w:ascii="Arial" w:hAnsi="Arial" w:cs="Arial"/>
          <w:color w:val="000000"/>
          <w:sz w:val="18"/>
          <w:szCs w:val="18"/>
        </w:rPr>
        <w:br/>
      </w:r>
      <w:r w:rsidRPr="004136D9">
        <w:rPr>
          <w:b/>
          <w:sz w:val="18"/>
          <w:szCs w:val="18"/>
        </w:rPr>
        <w:t>Pressekontakt</w:t>
      </w:r>
    </w:p>
    <w:p w14:paraId="3EA2B73F" w14:textId="77777777" w:rsidR="00B97DBD" w:rsidRPr="00244387" w:rsidRDefault="00B97DBD" w:rsidP="00B97DBD">
      <w:pPr>
        <w:pStyle w:val="Mitarbeiter"/>
        <w:spacing w:line="240" w:lineRule="auto"/>
        <w:rPr>
          <w:sz w:val="18"/>
          <w:szCs w:val="18"/>
        </w:rPr>
      </w:pPr>
      <w:r w:rsidRPr="004136D9">
        <w:rPr>
          <w:sz w:val="18"/>
          <w:szCs w:val="18"/>
        </w:rPr>
        <w:t xml:space="preserve">HAURATON GmbH &amp; Co. </w:t>
      </w:r>
      <w:r w:rsidRPr="00244387">
        <w:rPr>
          <w:sz w:val="18"/>
          <w:szCs w:val="18"/>
        </w:rPr>
        <w:t>KG</w:t>
      </w:r>
      <w:r w:rsidRPr="00244387">
        <w:rPr>
          <w:sz w:val="18"/>
          <w:szCs w:val="18"/>
        </w:rPr>
        <w:br/>
        <w:t>Petra Pahl</w:t>
      </w:r>
      <w:r w:rsidRPr="00244387">
        <w:rPr>
          <w:sz w:val="18"/>
          <w:szCs w:val="18"/>
        </w:rPr>
        <w:br/>
        <w:t xml:space="preserve">Tel. </w:t>
      </w:r>
      <w:r w:rsidRPr="00244387">
        <w:rPr>
          <w:sz w:val="18"/>
          <w:szCs w:val="18"/>
        </w:rPr>
        <w:tab/>
        <w:t>+49 (0)7222 958-154</w:t>
      </w:r>
      <w:r w:rsidRPr="00244387">
        <w:rPr>
          <w:sz w:val="18"/>
          <w:szCs w:val="18"/>
        </w:rPr>
        <w:br/>
      </w:r>
      <w:r w:rsidRPr="00244387">
        <w:rPr>
          <w:rFonts w:cs="TrebuchetMS"/>
          <w:sz w:val="18"/>
          <w:szCs w:val="18"/>
          <w:lang w:bidi="de-DE"/>
        </w:rPr>
        <w:t xml:space="preserve">Fax </w:t>
      </w:r>
      <w:r w:rsidRPr="00244387">
        <w:rPr>
          <w:rFonts w:cs="TrebuchetMS"/>
          <w:sz w:val="18"/>
          <w:szCs w:val="18"/>
          <w:lang w:bidi="de-DE"/>
        </w:rPr>
        <w:tab/>
        <w:t>+49 (0)7222 958-28 154</w:t>
      </w:r>
      <w:r w:rsidRPr="00244387">
        <w:rPr>
          <w:rFonts w:cs="TrebuchetMS"/>
          <w:sz w:val="18"/>
          <w:szCs w:val="18"/>
          <w:lang w:bidi="de-DE"/>
        </w:rPr>
        <w:br/>
      </w:r>
      <w:r w:rsidRPr="00244387">
        <w:rPr>
          <w:sz w:val="18"/>
          <w:szCs w:val="18"/>
        </w:rPr>
        <w:t>petra.pahl@hauraton.com</w:t>
      </w:r>
    </w:p>
    <w:p w14:paraId="035CB578" w14:textId="77777777" w:rsidR="00514891" w:rsidRPr="006161AE" w:rsidRDefault="00514891" w:rsidP="00B97DBD">
      <w:pPr>
        <w:pStyle w:val="StandardWeb"/>
        <w:spacing w:before="0" w:beforeAutospacing="0" w:after="0" w:afterAutospacing="0"/>
        <w:ind w:right="47"/>
        <w:jc w:val="both"/>
        <w:rPr>
          <w:sz w:val="18"/>
          <w:szCs w:val="18"/>
        </w:rPr>
      </w:pPr>
    </w:p>
    <w:sectPr w:rsidR="00514891" w:rsidRPr="006161AE" w:rsidSect="008935EA">
      <w:headerReference w:type="default" r:id="rId15"/>
      <w:footerReference w:type="default" r:id="rId16"/>
      <w:pgSz w:w="11906" w:h="16838"/>
      <w:pgMar w:top="2516" w:right="4346" w:bottom="1134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22CEB723" w14:textId="77777777" w:rsidR="00395A29" w:rsidRDefault="00395A29">
      <w:r>
        <w:separator/>
      </w:r>
    </w:p>
  </w:endnote>
  <w:endnote w:type="continuationSeparator" w:id="0">
    <w:p w14:paraId="1882B938" w14:textId="77777777" w:rsidR="00395A29" w:rsidRDefault="00395A29">
      <w:r>
        <w:continuationSeparator/>
      </w:r>
    </w:p>
  </w:endnote>
  <w:endnote w:type="continuationNotice" w:id="1">
    <w:p w14:paraId="5F9F761C" w14:textId="77777777" w:rsidR="00395A29" w:rsidRDefault="00395A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rebuchetMS">
    <w:altName w:val="Trebuchet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847375A" w14:textId="0C745B97" w:rsidR="002D5855" w:rsidRDefault="002D5855">
    <w:pPr>
      <w:pStyle w:val="Fuzeile"/>
      <w:rPr>
        <w:sz w:val="18"/>
      </w:rPr>
    </w:pPr>
    <w:r>
      <w:rPr>
        <w:sz w:val="18"/>
      </w:rPr>
      <w:t xml:space="preserve">Seite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1086F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von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11086F">
      <w:rPr>
        <w:noProof/>
        <w:sz w:val="18"/>
      </w:rPr>
      <w:t>2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23D5716B" w14:textId="77777777" w:rsidR="00395A29" w:rsidRDefault="00395A29">
      <w:r>
        <w:separator/>
      </w:r>
    </w:p>
  </w:footnote>
  <w:footnote w:type="continuationSeparator" w:id="0">
    <w:p w14:paraId="43465586" w14:textId="77777777" w:rsidR="00395A29" w:rsidRDefault="00395A29">
      <w:r>
        <w:continuationSeparator/>
      </w:r>
    </w:p>
  </w:footnote>
  <w:footnote w:type="continuationNotice" w:id="1">
    <w:p w14:paraId="02D81954" w14:textId="77777777" w:rsidR="00395A29" w:rsidRDefault="00395A29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B30E380" w14:textId="77777777" w:rsidR="002D5855" w:rsidRDefault="0011086F">
    <w:pPr>
      <w:pStyle w:val="Kopfzeile"/>
    </w:pPr>
    <w:r>
      <w:rPr>
        <w:noProof/>
        <w:sz w:val="20"/>
      </w:rPr>
      <w:pict w14:anchorId="2B485E7D">
        <v:shapetype id="_x0000_t202" coordsize="21600,21600" o:spt="202" path="m0,0l0,21600,21600,21600,21600,0xe">
          <v:stroke joinstyle="miter"/>
          <v:path gradientshapeok="t" o:connecttype="rect"/>
        </v:shapetype>
        <v:shape id="_x0000_s2050" type="#_x0000_t202" style="position:absolute;margin-left:5in;margin-top:.4pt;width:153pt;height:45pt;z-index:251658240" stroked="f">
          <v:textbox style="mso-next-textbox:#_x0000_s2050" inset="0,0,0,0">
            <w:txbxContent>
              <w:p w14:paraId="16AA7E4F" w14:textId="77777777" w:rsidR="002D5855" w:rsidRDefault="0011086F">
                <w:r>
                  <w:pict w14:anchorId="1917C614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144.95pt;height:32.4pt">
                      <v:imagedata r:id="rId1" o:title="Logo hauraton 4c mit Claim"/>
                    </v:shape>
                  </w:pict>
                </w:r>
              </w:p>
            </w:txbxContent>
          </v:textbox>
        </v:shape>
      </w:pict>
    </w:r>
    <w:r>
      <w:rPr>
        <w:noProof/>
        <w:sz w:val="20"/>
      </w:rPr>
      <w:pict w14:anchorId="125DA539">
        <v:shape id="_x0000_s2049" type="#_x0000_t202" style="position:absolute;margin-left:0;margin-top:-8.6pt;width:306pt;height:45pt;z-index:251657216" stroked="f">
          <v:textbox style="mso-next-textbox:#_x0000_s2049" inset="0,1mm,0,0">
            <w:txbxContent>
              <w:p w14:paraId="46146C3C" w14:textId="77777777" w:rsidR="002D5855" w:rsidRDefault="002D5855">
                <w:pPr>
                  <w:pStyle w:val="berschrift1"/>
                </w:pPr>
                <w:r>
                  <w:t>Presseinformation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24D54144"/>
    <w:multiLevelType w:val="hybridMultilevel"/>
    <w:tmpl w:val="3F5279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405AE"/>
    <w:multiLevelType w:val="hybridMultilevel"/>
    <w:tmpl w:val="08D05C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oNotTrackMoves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4C6B"/>
    <w:rsid w:val="00020C7F"/>
    <w:rsid w:val="00022582"/>
    <w:rsid w:val="000671BF"/>
    <w:rsid w:val="00085DD0"/>
    <w:rsid w:val="000A55E9"/>
    <w:rsid w:val="000B0309"/>
    <w:rsid w:val="000B2A15"/>
    <w:rsid w:val="000C0CA0"/>
    <w:rsid w:val="000E2CEF"/>
    <w:rsid w:val="0011086F"/>
    <w:rsid w:val="001117C8"/>
    <w:rsid w:val="001129D8"/>
    <w:rsid w:val="00113BE5"/>
    <w:rsid w:val="00113C90"/>
    <w:rsid w:val="00116759"/>
    <w:rsid w:val="00120E31"/>
    <w:rsid w:val="001259F6"/>
    <w:rsid w:val="00155344"/>
    <w:rsid w:val="001661D3"/>
    <w:rsid w:val="00175184"/>
    <w:rsid w:val="00177F26"/>
    <w:rsid w:val="00181F4B"/>
    <w:rsid w:val="001920D3"/>
    <w:rsid w:val="001937B1"/>
    <w:rsid w:val="00193CC0"/>
    <w:rsid w:val="001A6B8B"/>
    <w:rsid w:val="001B2CEC"/>
    <w:rsid w:val="001B4CE7"/>
    <w:rsid w:val="001C28D2"/>
    <w:rsid w:val="001C3A99"/>
    <w:rsid w:val="001C3F5A"/>
    <w:rsid w:val="001D3B5A"/>
    <w:rsid w:val="002034D3"/>
    <w:rsid w:val="0021111E"/>
    <w:rsid w:val="00237A94"/>
    <w:rsid w:val="00241085"/>
    <w:rsid w:val="00244387"/>
    <w:rsid w:val="0025356D"/>
    <w:rsid w:val="002604AA"/>
    <w:rsid w:val="002904EC"/>
    <w:rsid w:val="002B25FD"/>
    <w:rsid w:val="002B5A96"/>
    <w:rsid w:val="002D5855"/>
    <w:rsid w:val="002D6799"/>
    <w:rsid w:val="003059EB"/>
    <w:rsid w:val="00305E84"/>
    <w:rsid w:val="00323864"/>
    <w:rsid w:val="00351DB6"/>
    <w:rsid w:val="00356056"/>
    <w:rsid w:val="00362AA1"/>
    <w:rsid w:val="00392B46"/>
    <w:rsid w:val="003957E5"/>
    <w:rsid w:val="00395A29"/>
    <w:rsid w:val="003C4472"/>
    <w:rsid w:val="003D3071"/>
    <w:rsid w:val="003E236F"/>
    <w:rsid w:val="00405ED0"/>
    <w:rsid w:val="00411D5A"/>
    <w:rsid w:val="004136D9"/>
    <w:rsid w:val="00435ECC"/>
    <w:rsid w:val="004545F5"/>
    <w:rsid w:val="00493C4E"/>
    <w:rsid w:val="004966F4"/>
    <w:rsid w:val="004A4ADC"/>
    <w:rsid w:val="004B220D"/>
    <w:rsid w:val="004C050D"/>
    <w:rsid w:val="004D08F4"/>
    <w:rsid w:val="00503004"/>
    <w:rsid w:val="0050766A"/>
    <w:rsid w:val="00514891"/>
    <w:rsid w:val="00514C88"/>
    <w:rsid w:val="00523C2A"/>
    <w:rsid w:val="005340A7"/>
    <w:rsid w:val="0056014F"/>
    <w:rsid w:val="00572FB2"/>
    <w:rsid w:val="00574700"/>
    <w:rsid w:val="005946DB"/>
    <w:rsid w:val="00594DFF"/>
    <w:rsid w:val="005A4365"/>
    <w:rsid w:val="005B2CC2"/>
    <w:rsid w:val="005C1357"/>
    <w:rsid w:val="005C7D71"/>
    <w:rsid w:val="005D1AC2"/>
    <w:rsid w:val="005D3BEC"/>
    <w:rsid w:val="005D4D93"/>
    <w:rsid w:val="005E4763"/>
    <w:rsid w:val="00602EE9"/>
    <w:rsid w:val="006161AE"/>
    <w:rsid w:val="00673C5A"/>
    <w:rsid w:val="006812F0"/>
    <w:rsid w:val="00695731"/>
    <w:rsid w:val="00696943"/>
    <w:rsid w:val="006B0FF7"/>
    <w:rsid w:val="006C29F4"/>
    <w:rsid w:val="006E5E0F"/>
    <w:rsid w:val="00700FC8"/>
    <w:rsid w:val="00726F39"/>
    <w:rsid w:val="00733BF4"/>
    <w:rsid w:val="00755404"/>
    <w:rsid w:val="007578BE"/>
    <w:rsid w:val="00762566"/>
    <w:rsid w:val="00772D54"/>
    <w:rsid w:val="00774BAA"/>
    <w:rsid w:val="00796D9F"/>
    <w:rsid w:val="007B2E02"/>
    <w:rsid w:val="007D05DA"/>
    <w:rsid w:val="007D536A"/>
    <w:rsid w:val="007F1270"/>
    <w:rsid w:val="00805CA3"/>
    <w:rsid w:val="00830159"/>
    <w:rsid w:val="00834D22"/>
    <w:rsid w:val="00835D42"/>
    <w:rsid w:val="0085326A"/>
    <w:rsid w:val="00881ABC"/>
    <w:rsid w:val="008855B0"/>
    <w:rsid w:val="0088701A"/>
    <w:rsid w:val="008876FF"/>
    <w:rsid w:val="008935EA"/>
    <w:rsid w:val="00895B49"/>
    <w:rsid w:val="008963BE"/>
    <w:rsid w:val="008B2CCF"/>
    <w:rsid w:val="008B4BDF"/>
    <w:rsid w:val="008B6678"/>
    <w:rsid w:val="008C0613"/>
    <w:rsid w:val="008C4FCF"/>
    <w:rsid w:val="008E67BA"/>
    <w:rsid w:val="008E7140"/>
    <w:rsid w:val="008F30D5"/>
    <w:rsid w:val="008F4348"/>
    <w:rsid w:val="008F7333"/>
    <w:rsid w:val="00904C6B"/>
    <w:rsid w:val="00917C56"/>
    <w:rsid w:val="00937086"/>
    <w:rsid w:val="009535F2"/>
    <w:rsid w:val="009557A1"/>
    <w:rsid w:val="009603C8"/>
    <w:rsid w:val="009640D5"/>
    <w:rsid w:val="00966F42"/>
    <w:rsid w:val="009731DC"/>
    <w:rsid w:val="009734AC"/>
    <w:rsid w:val="00977E39"/>
    <w:rsid w:val="009D4D79"/>
    <w:rsid w:val="009E7D80"/>
    <w:rsid w:val="009F3CD1"/>
    <w:rsid w:val="00A121D6"/>
    <w:rsid w:val="00A55AB9"/>
    <w:rsid w:val="00A832F9"/>
    <w:rsid w:val="00A96366"/>
    <w:rsid w:val="00AC7BBF"/>
    <w:rsid w:val="00AD5CAD"/>
    <w:rsid w:val="00AE675D"/>
    <w:rsid w:val="00AF7618"/>
    <w:rsid w:val="00B164F0"/>
    <w:rsid w:val="00B7486A"/>
    <w:rsid w:val="00B91058"/>
    <w:rsid w:val="00B9362E"/>
    <w:rsid w:val="00B97DBD"/>
    <w:rsid w:val="00BB34E7"/>
    <w:rsid w:val="00BB6EDD"/>
    <w:rsid w:val="00BC0543"/>
    <w:rsid w:val="00BC25C0"/>
    <w:rsid w:val="00BD3183"/>
    <w:rsid w:val="00BE19A3"/>
    <w:rsid w:val="00C0247A"/>
    <w:rsid w:val="00C37B6B"/>
    <w:rsid w:val="00C445F2"/>
    <w:rsid w:val="00C52EAB"/>
    <w:rsid w:val="00C53501"/>
    <w:rsid w:val="00C74DFA"/>
    <w:rsid w:val="00C84AA3"/>
    <w:rsid w:val="00CA0DAB"/>
    <w:rsid w:val="00CB14D8"/>
    <w:rsid w:val="00CE0485"/>
    <w:rsid w:val="00CE36E8"/>
    <w:rsid w:val="00D04662"/>
    <w:rsid w:val="00D217EE"/>
    <w:rsid w:val="00D57E4E"/>
    <w:rsid w:val="00D646EB"/>
    <w:rsid w:val="00D903F2"/>
    <w:rsid w:val="00D916CB"/>
    <w:rsid w:val="00DA557D"/>
    <w:rsid w:val="00DA6018"/>
    <w:rsid w:val="00DB35AC"/>
    <w:rsid w:val="00DE3BC4"/>
    <w:rsid w:val="00DF53AF"/>
    <w:rsid w:val="00E16D4C"/>
    <w:rsid w:val="00E23746"/>
    <w:rsid w:val="00E37CED"/>
    <w:rsid w:val="00E430F4"/>
    <w:rsid w:val="00E44288"/>
    <w:rsid w:val="00E63879"/>
    <w:rsid w:val="00E72340"/>
    <w:rsid w:val="00E850A6"/>
    <w:rsid w:val="00EB3211"/>
    <w:rsid w:val="00EB77B1"/>
    <w:rsid w:val="00EC0663"/>
    <w:rsid w:val="00EC7013"/>
    <w:rsid w:val="00ED7D8A"/>
    <w:rsid w:val="00EE3AC5"/>
    <w:rsid w:val="00EF7E13"/>
    <w:rsid w:val="00F27D4C"/>
    <w:rsid w:val="00F404AF"/>
    <w:rsid w:val="00F40D44"/>
    <w:rsid w:val="00F43DD4"/>
    <w:rsid w:val="00F51494"/>
    <w:rsid w:val="00F51D5D"/>
    <w:rsid w:val="00F64711"/>
    <w:rsid w:val="00F73120"/>
    <w:rsid w:val="00F74536"/>
    <w:rsid w:val="00F747DE"/>
    <w:rsid w:val="00F82254"/>
    <w:rsid w:val="00F8227C"/>
    <w:rsid w:val="00F85D10"/>
    <w:rsid w:val="00FB2655"/>
    <w:rsid w:val="00FB59EE"/>
    <w:rsid w:val="00FD2C4F"/>
    <w:rsid w:val="00FE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color w:val="000000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color w:val="999999"/>
      <w:sz w:val="6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i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bCs/>
      <w:sz w:val="3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spacing w:line="260" w:lineRule="exact"/>
    </w:pPr>
    <w:rPr>
      <w:rFonts w:cs="Times New Roman"/>
      <w:color w:val="auto"/>
    </w:rPr>
  </w:style>
  <w:style w:type="paragraph" w:styleId="Datum">
    <w:name w:val="Date"/>
    <w:basedOn w:val="Mitarbeiter"/>
    <w:next w:val="Standard"/>
    <w:autoRedefine/>
    <w:semiHidden/>
    <w:rsid w:val="008935EA"/>
    <w:pPr>
      <w:spacing w:after="120" w:line="200" w:lineRule="exact"/>
    </w:pPr>
    <w:rPr>
      <w:noProof/>
    </w:rPr>
  </w:style>
  <w:style w:type="paragraph" w:customStyle="1" w:styleId="Adresse">
    <w:name w:val="Adresse"/>
    <w:basedOn w:val="Standard"/>
    <w:pPr>
      <w:spacing w:after="60" w:line="240" w:lineRule="exact"/>
    </w:pPr>
    <w:rPr>
      <w:rFonts w:cs="Times New Roman"/>
      <w:color w:val="auto"/>
    </w:rPr>
  </w:style>
  <w:style w:type="paragraph" w:customStyle="1" w:styleId="Mitarbeiter">
    <w:name w:val="Mitarbeiter"/>
    <w:basedOn w:val="Standard"/>
    <w:rsid w:val="008935EA"/>
    <w:pPr>
      <w:tabs>
        <w:tab w:val="left" w:pos="284"/>
      </w:tabs>
      <w:spacing w:after="60" w:line="140" w:lineRule="exact"/>
    </w:pPr>
    <w:rPr>
      <w:rFonts w:cs="Times New Roman"/>
      <w:sz w:val="14"/>
    </w:rPr>
  </w:style>
  <w:style w:type="paragraph" w:customStyle="1" w:styleId="Hausanschrift">
    <w:name w:val="Hausanschrift"/>
    <w:basedOn w:val="Standard"/>
    <w:pPr>
      <w:spacing w:line="140" w:lineRule="exact"/>
    </w:pPr>
    <w:rPr>
      <w:rFonts w:cs="Times New Roman"/>
      <w:sz w:val="14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center"/>
    </w:pPr>
    <w:rPr>
      <w:sz w:val="32"/>
    </w:rPr>
  </w:style>
  <w:style w:type="paragraph" w:styleId="Textkrper2">
    <w:name w:val="Body Text 2"/>
    <w:basedOn w:val="Standard"/>
    <w:semiHidden/>
    <w:pPr>
      <w:jc w:val="both"/>
    </w:pPr>
  </w:style>
  <w:style w:type="character" w:styleId="Seitenzahl">
    <w:name w:val="page number"/>
    <w:basedOn w:val="Absatzstandardschriftart"/>
    <w:semiHidden/>
  </w:style>
  <w:style w:type="paragraph" w:customStyle="1" w:styleId="Text">
    <w:name w:val="Text"/>
    <w:pPr>
      <w:keepLines/>
      <w:tabs>
        <w:tab w:val="left" w:pos="567"/>
        <w:tab w:val="left" w:pos="1247"/>
        <w:tab w:val="left" w:pos="1530"/>
        <w:tab w:val="left" w:pos="2268"/>
        <w:tab w:val="left" w:pos="2835"/>
        <w:tab w:val="left" w:pos="3402"/>
        <w:tab w:val="left" w:pos="3969"/>
        <w:tab w:val="left" w:pos="4422"/>
        <w:tab w:val="left" w:pos="4536"/>
        <w:tab w:val="left" w:pos="5670"/>
        <w:tab w:val="left" w:pos="6237"/>
        <w:tab w:val="left" w:pos="6804"/>
        <w:tab w:val="left" w:pos="7371"/>
        <w:tab w:val="left" w:pos="7938"/>
      </w:tabs>
    </w:pPr>
    <w:rPr>
      <w:rFonts w:ascii="Arial" w:hAnsi="Arial"/>
      <w:color w:val="000000"/>
      <w:sz w:val="22"/>
    </w:rPr>
  </w:style>
  <w:style w:type="paragraph" w:styleId="Titel">
    <w:name w:val="Title"/>
    <w:basedOn w:val="Standard"/>
    <w:qFormat/>
    <w:pPr>
      <w:jc w:val="center"/>
    </w:pPr>
    <w:rPr>
      <w:rFonts w:cs="Times New Roman"/>
      <w:b/>
      <w:sz w:val="32"/>
    </w:rPr>
  </w:style>
  <w:style w:type="character" w:styleId="Link">
    <w:name w:val="Hyperlink"/>
    <w:semiHidden/>
    <w:rPr>
      <w:color w:val="0000FF"/>
      <w:u w:val="single"/>
    </w:rPr>
  </w:style>
  <w:style w:type="paragraph" w:styleId="Textkrper3">
    <w:name w:val="Body Text 3"/>
    <w:basedOn w:val="Standard"/>
    <w:semiHidden/>
    <w:rsid w:val="008935EA"/>
    <w:pPr>
      <w:spacing w:line="288" w:lineRule="auto"/>
      <w:jc w:val="both"/>
    </w:pPr>
    <w:rPr>
      <w:b/>
      <w:bCs/>
      <w:noProof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color w:val="000000"/>
      <w:sz w:val="16"/>
      <w:szCs w:val="16"/>
    </w:rPr>
  </w:style>
  <w:style w:type="paragraph" w:styleId="StandardWeb">
    <w:name w:val="Normal (Web)"/>
    <w:basedOn w:val="Standard"/>
    <w:uiPriority w:val="99"/>
    <w:rsid w:val="0011675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character" w:styleId="Kommentarzeichen">
    <w:name w:val="annotation reference"/>
    <w:uiPriority w:val="99"/>
    <w:semiHidden/>
    <w:unhideWhenUsed/>
    <w:rsid w:val="002B5A96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2B5A96"/>
    <w:rPr>
      <w:sz w:val="20"/>
    </w:rPr>
  </w:style>
  <w:style w:type="character" w:customStyle="1" w:styleId="KommentartextZeichen">
    <w:name w:val="Kommentartext Zeichen"/>
    <w:link w:val="Kommentartext"/>
    <w:uiPriority w:val="99"/>
    <w:semiHidden/>
    <w:rsid w:val="002B5A96"/>
    <w:rPr>
      <w:rFonts w:ascii="Arial" w:hAnsi="Arial" w:cs="Arial"/>
      <w:color w:val="00000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2B5A96"/>
    <w:rPr>
      <w:b/>
      <w:bCs/>
    </w:rPr>
  </w:style>
  <w:style w:type="character" w:customStyle="1" w:styleId="KommentarthemaZeichen">
    <w:name w:val="Kommentarthema Zeichen"/>
    <w:link w:val="Kommentarthema"/>
    <w:uiPriority w:val="99"/>
    <w:semiHidden/>
    <w:rsid w:val="002B5A96"/>
    <w:rPr>
      <w:rFonts w:ascii="Arial" w:hAnsi="Arial" w:cs="Arial"/>
      <w:b/>
      <w:bCs/>
      <w:color w:val="000000"/>
    </w:rPr>
  </w:style>
  <w:style w:type="character" w:customStyle="1" w:styleId="hps">
    <w:name w:val="hps"/>
    <w:basedOn w:val="Absatzstandardschriftart"/>
    <w:rsid w:val="00244387"/>
  </w:style>
  <w:style w:type="character" w:customStyle="1" w:styleId="st">
    <w:name w:val="st"/>
    <w:basedOn w:val="Absatzstandardschriftart"/>
    <w:rsid w:val="00244387"/>
  </w:style>
  <w:style w:type="paragraph" w:styleId="Listenabsatz">
    <w:name w:val="List Paragraph"/>
    <w:basedOn w:val="Standard"/>
    <w:uiPriority w:val="34"/>
    <w:qFormat/>
    <w:rsid w:val="002443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GesichteterLink">
    <w:name w:val="FollowedHyperlink"/>
    <w:basedOn w:val="Absatzstandardschriftart"/>
    <w:uiPriority w:val="99"/>
    <w:semiHidden/>
    <w:unhideWhenUsed/>
    <w:rsid w:val="00E16D4C"/>
    <w:rPr>
      <w:color w:val="800080" w:themeColor="followedHyperlink"/>
      <w:u w:val="single"/>
    </w:rPr>
  </w:style>
  <w:style w:type="paragraph" w:styleId="Bearbeitung">
    <w:name w:val="Revision"/>
    <w:hidden/>
    <w:uiPriority w:val="99"/>
    <w:semiHidden/>
    <w:rsid w:val="00695731"/>
    <w:rPr>
      <w:rFonts w:ascii="Arial" w:hAnsi="Arial" w:cs="Arial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color w:val="000000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color w:val="999999"/>
      <w:sz w:val="6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i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bCs/>
      <w:sz w:val="3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spacing w:line="260" w:lineRule="exact"/>
    </w:pPr>
    <w:rPr>
      <w:rFonts w:cs="Times New Roman"/>
      <w:color w:val="auto"/>
    </w:rPr>
  </w:style>
  <w:style w:type="paragraph" w:styleId="Datum">
    <w:name w:val="Date"/>
    <w:basedOn w:val="Mitarbeiter"/>
    <w:next w:val="Standard"/>
    <w:autoRedefine/>
    <w:semiHidden/>
    <w:rsid w:val="008935EA"/>
    <w:pPr>
      <w:spacing w:after="120" w:line="200" w:lineRule="exact"/>
    </w:pPr>
    <w:rPr>
      <w:noProof/>
    </w:rPr>
  </w:style>
  <w:style w:type="paragraph" w:customStyle="1" w:styleId="Adresse">
    <w:name w:val="Adresse"/>
    <w:basedOn w:val="Standard"/>
    <w:pPr>
      <w:spacing w:after="60" w:line="240" w:lineRule="exact"/>
    </w:pPr>
    <w:rPr>
      <w:rFonts w:cs="Times New Roman"/>
      <w:color w:val="auto"/>
    </w:rPr>
  </w:style>
  <w:style w:type="paragraph" w:customStyle="1" w:styleId="Mitarbeiter">
    <w:name w:val="Mitarbeiter"/>
    <w:basedOn w:val="Standard"/>
    <w:rsid w:val="008935EA"/>
    <w:pPr>
      <w:tabs>
        <w:tab w:val="left" w:pos="284"/>
      </w:tabs>
      <w:spacing w:after="60" w:line="140" w:lineRule="exact"/>
    </w:pPr>
    <w:rPr>
      <w:rFonts w:cs="Times New Roman"/>
      <w:sz w:val="14"/>
    </w:rPr>
  </w:style>
  <w:style w:type="paragraph" w:customStyle="1" w:styleId="Hausanschrift">
    <w:name w:val="Hausanschrift"/>
    <w:basedOn w:val="Standard"/>
    <w:pPr>
      <w:spacing w:line="140" w:lineRule="exact"/>
    </w:pPr>
    <w:rPr>
      <w:rFonts w:cs="Times New Roman"/>
      <w:sz w:val="14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center"/>
    </w:pPr>
    <w:rPr>
      <w:sz w:val="32"/>
    </w:rPr>
  </w:style>
  <w:style w:type="paragraph" w:styleId="Textkrper2">
    <w:name w:val="Body Text 2"/>
    <w:basedOn w:val="Standard"/>
    <w:semiHidden/>
    <w:pPr>
      <w:jc w:val="both"/>
    </w:pPr>
  </w:style>
  <w:style w:type="character" w:styleId="Seitenzahl">
    <w:name w:val="page number"/>
    <w:basedOn w:val="Absatzstandardschriftart"/>
    <w:semiHidden/>
  </w:style>
  <w:style w:type="paragraph" w:customStyle="1" w:styleId="Text">
    <w:name w:val="Text"/>
    <w:pPr>
      <w:keepLines/>
      <w:tabs>
        <w:tab w:val="left" w:pos="567"/>
        <w:tab w:val="left" w:pos="1247"/>
        <w:tab w:val="left" w:pos="1530"/>
        <w:tab w:val="left" w:pos="2268"/>
        <w:tab w:val="left" w:pos="2835"/>
        <w:tab w:val="left" w:pos="3402"/>
        <w:tab w:val="left" w:pos="3969"/>
        <w:tab w:val="left" w:pos="4422"/>
        <w:tab w:val="left" w:pos="4536"/>
        <w:tab w:val="left" w:pos="5670"/>
        <w:tab w:val="left" w:pos="6237"/>
        <w:tab w:val="left" w:pos="6804"/>
        <w:tab w:val="left" w:pos="7371"/>
        <w:tab w:val="left" w:pos="7938"/>
      </w:tabs>
    </w:pPr>
    <w:rPr>
      <w:rFonts w:ascii="Arial" w:hAnsi="Arial"/>
      <w:color w:val="000000"/>
      <w:sz w:val="22"/>
    </w:rPr>
  </w:style>
  <w:style w:type="paragraph" w:styleId="Titel">
    <w:name w:val="Title"/>
    <w:basedOn w:val="Standard"/>
    <w:qFormat/>
    <w:pPr>
      <w:jc w:val="center"/>
    </w:pPr>
    <w:rPr>
      <w:rFonts w:cs="Times New Roman"/>
      <w:b/>
      <w:sz w:val="32"/>
    </w:rPr>
  </w:style>
  <w:style w:type="character" w:styleId="Link">
    <w:name w:val="Hyperlink"/>
    <w:semiHidden/>
    <w:rPr>
      <w:color w:val="0000FF"/>
      <w:u w:val="single"/>
    </w:rPr>
  </w:style>
  <w:style w:type="paragraph" w:styleId="Textkrper3">
    <w:name w:val="Body Text 3"/>
    <w:basedOn w:val="Standard"/>
    <w:semiHidden/>
    <w:rsid w:val="008935EA"/>
    <w:pPr>
      <w:spacing w:line="288" w:lineRule="auto"/>
      <w:jc w:val="both"/>
    </w:pPr>
    <w:rPr>
      <w:b/>
      <w:bCs/>
      <w:noProof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color w:val="000000"/>
      <w:sz w:val="16"/>
      <w:szCs w:val="16"/>
    </w:rPr>
  </w:style>
  <w:style w:type="paragraph" w:styleId="StandardWeb">
    <w:name w:val="Normal (Web)"/>
    <w:basedOn w:val="Standard"/>
    <w:uiPriority w:val="99"/>
    <w:rsid w:val="0011675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character" w:styleId="Kommentarzeichen">
    <w:name w:val="annotation reference"/>
    <w:uiPriority w:val="99"/>
    <w:semiHidden/>
    <w:unhideWhenUsed/>
    <w:rsid w:val="002B5A96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2B5A96"/>
    <w:rPr>
      <w:sz w:val="20"/>
    </w:rPr>
  </w:style>
  <w:style w:type="character" w:customStyle="1" w:styleId="KommentartextZeichen">
    <w:name w:val="Kommentartext Zeichen"/>
    <w:link w:val="Kommentartext"/>
    <w:uiPriority w:val="99"/>
    <w:semiHidden/>
    <w:rsid w:val="002B5A96"/>
    <w:rPr>
      <w:rFonts w:ascii="Arial" w:hAnsi="Arial" w:cs="Arial"/>
      <w:color w:val="00000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2B5A96"/>
    <w:rPr>
      <w:b/>
      <w:bCs/>
    </w:rPr>
  </w:style>
  <w:style w:type="character" w:customStyle="1" w:styleId="KommentarthemaZeichen">
    <w:name w:val="Kommentarthema Zeichen"/>
    <w:link w:val="Kommentarthema"/>
    <w:uiPriority w:val="99"/>
    <w:semiHidden/>
    <w:rsid w:val="002B5A96"/>
    <w:rPr>
      <w:rFonts w:ascii="Arial" w:hAnsi="Arial" w:cs="Arial"/>
      <w:b/>
      <w:bCs/>
      <w:color w:val="000000"/>
    </w:rPr>
  </w:style>
  <w:style w:type="character" w:customStyle="1" w:styleId="hps">
    <w:name w:val="hps"/>
    <w:basedOn w:val="Absatzstandardschriftart"/>
    <w:rsid w:val="00244387"/>
  </w:style>
  <w:style w:type="character" w:customStyle="1" w:styleId="st">
    <w:name w:val="st"/>
    <w:basedOn w:val="Absatzstandardschriftart"/>
    <w:rsid w:val="00244387"/>
  </w:style>
  <w:style w:type="paragraph" w:styleId="Listenabsatz">
    <w:name w:val="List Paragraph"/>
    <w:basedOn w:val="Standard"/>
    <w:uiPriority w:val="34"/>
    <w:qFormat/>
    <w:rsid w:val="002443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GesichteterLink">
    <w:name w:val="FollowedHyperlink"/>
    <w:basedOn w:val="Absatzstandardschriftart"/>
    <w:uiPriority w:val="99"/>
    <w:semiHidden/>
    <w:unhideWhenUsed/>
    <w:rsid w:val="00E16D4C"/>
    <w:rPr>
      <w:color w:val="800080" w:themeColor="followedHyperlink"/>
      <w:u w:val="single"/>
    </w:rPr>
  </w:style>
  <w:style w:type="paragraph" w:styleId="Bearbeitung">
    <w:name w:val="Revision"/>
    <w:hidden/>
    <w:uiPriority w:val="99"/>
    <w:semiHidden/>
    <w:rsid w:val="00695731"/>
    <w:rPr>
      <w:rFonts w:ascii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webSettings" Target="webSettings.xml"/><Relationship Id="rId12" Type="http://schemas.openxmlformats.org/officeDocument/2006/relationships/footnotes" Target="footnotes.xml"/><Relationship Id="rId13" Type="http://schemas.openxmlformats.org/officeDocument/2006/relationships/endnotes" Target="endnotes.xml"/><Relationship Id="rId14" Type="http://schemas.openxmlformats.org/officeDocument/2006/relationships/hyperlink" Target="http://www.hauraton.com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customXml" Target="../customXml/item6.xml"/><Relationship Id="rId7" Type="http://schemas.openxmlformats.org/officeDocument/2006/relationships/numbering" Target="numbering.xml"/><Relationship Id="rId8" Type="http://schemas.openxmlformats.org/officeDocument/2006/relationships/styles" Target="styles.xml"/><Relationship Id="rId9" Type="http://schemas.microsoft.com/office/2007/relationships/stylesWithEffects" Target="stylesWithEffects.xml"/><Relationship Id="rId10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F28FC-F570-40DD-A257-F877F599AA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4AD65D-4AB0-478A-8292-60A0F9087E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197C4E-A1DC-4CA9-B202-D0F3A78748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BE32B6-0112-4FE4-80DE-E65D511D6C1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06B35C9-386F-2147-A62C-F1E3867EA54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3CC5062-C1C7-3D40-A1E8-1F847767B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3914</Characters>
  <Application>Microsoft Macintosh Word</Application>
  <DocSecurity>4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Microsoft</Company>
  <LinksUpToDate>false</LinksUpToDate>
  <CharactersWithSpaces>4526</CharactersWithSpaces>
  <SharedDoc>false</SharedDoc>
  <HyperlinkBase/>
  <HLinks>
    <vt:vector size="6" baseType="variant">
      <vt:variant>
        <vt:i4>5636183</vt:i4>
      </vt:variant>
      <vt:variant>
        <vt:i4>0</vt:i4>
      </vt:variant>
      <vt:variant>
        <vt:i4>0</vt:i4>
      </vt:variant>
      <vt:variant>
        <vt:i4>5</vt:i4>
      </vt:variant>
      <vt:variant>
        <vt:lpwstr>http://www.hauraton.com/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Heesch</dc:creator>
  <cp:keywords/>
  <dc:description/>
  <cp:lastModifiedBy>Imke Hogerzeil</cp:lastModifiedBy>
  <cp:revision>2</cp:revision>
  <cp:lastPrinted>2013-10-18T08:27:00Z</cp:lastPrinted>
  <dcterms:created xsi:type="dcterms:W3CDTF">2016-07-18T08:32:00Z</dcterms:created>
  <dcterms:modified xsi:type="dcterms:W3CDTF">2016-07-18T08:32:00Z</dcterms:modified>
  <cp:category/>
</cp:coreProperties>
</file>